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5F2" w:rsidRPr="007951AD" w:rsidRDefault="005970F4" w:rsidP="00CB4A55">
      <w:pPr>
        <w:jc w:val="center"/>
        <w:rPr>
          <w:rFonts w:ascii="Times New Roman" w:hAnsi="Times New Roman" w:cs="Times New Roman"/>
          <w:b/>
        </w:rPr>
      </w:pPr>
      <w:r w:rsidRPr="007951AD">
        <w:rPr>
          <w:rFonts w:ascii="Times New Roman" w:hAnsi="Times New Roman" w:cs="Times New Roman"/>
          <w:b/>
        </w:rPr>
        <w:t xml:space="preserve">Long-Term Experimental Research (LTER) Information Management System </w:t>
      </w:r>
      <w:r w:rsidR="001E07C6" w:rsidRPr="007951AD">
        <w:rPr>
          <w:rFonts w:ascii="Times New Roman" w:hAnsi="Times New Roman" w:cs="Times New Roman"/>
          <w:b/>
        </w:rPr>
        <w:t xml:space="preserve">(IMS) </w:t>
      </w:r>
      <w:r w:rsidRPr="007951AD">
        <w:rPr>
          <w:rFonts w:ascii="Times New Roman" w:hAnsi="Times New Roman" w:cs="Times New Roman"/>
          <w:b/>
        </w:rPr>
        <w:t xml:space="preserve">for the </w:t>
      </w:r>
      <w:proofErr w:type="spellStart"/>
      <w:r w:rsidRPr="007951AD">
        <w:rPr>
          <w:rFonts w:ascii="Times New Roman" w:hAnsi="Times New Roman" w:cs="Times New Roman"/>
          <w:b/>
        </w:rPr>
        <w:t>Luquillo</w:t>
      </w:r>
      <w:proofErr w:type="spellEnd"/>
      <w:r w:rsidRPr="007951AD">
        <w:rPr>
          <w:rFonts w:ascii="Times New Roman" w:hAnsi="Times New Roman" w:cs="Times New Roman"/>
          <w:b/>
        </w:rPr>
        <w:t xml:space="preserve"> LTER site (LUQ</w:t>
      </w:r>
      <w:proofErr w:type="gramStart"/>
      <w:r w:rsidRPr="007951AD">
        <w:rPr>
          <w:rFonts w:ascii="Times New Roman" w:hAnsi="Times New Roman" w:cs="Times New Roman"/>
          <w:b/>
        </w:rPr>
        <w:t>)</w:t>
      </w:r>
      <w:proofErr w:type="gramEnd"/>
      <w:r w:rsidR="00CB4A55" w:rsidRPr="007951AD">
        <w:rPr>
          <w:rFonts w:ascii="Times New Roman" w:hAnsi="Times New Roman" w:cs="Times New Roman"/>
          <w:b/>
        </w:rPr>
        <w:br/>
      </w:r>
      <w:r w:rsidR="00E34972">
        <w:rPr>
          <w:rFonts w:ascii="Times New Roman" w:eastAsia="Times New Roman" w:hAnsi="Times New Roman" w:cs="Times New Roman"/>
          <w:b/>
        </w:rPr>
        <w:t>Annual Report December 2016</w:t>
      </w:r>
    </w:p>
    <w:p w:rsidR="00264584" w:rsidRPr="007951AD" w:rsidRDefault="00264584" w:rsidP="000575EB">
      <w:pPr>
        <w:spacing w:after="0" w:line="240" w:lineRule="auto"/>
        <w:rPr>
          <w:rFonts w:ascii="Times New Roman" w:eastAsia="Times New Roman" w:hAnsi="Times New Roman" w:cs="Times New Roman"/>
          <w:b/>
          <w:i/>
          <w:sz w:val="24"/>
          <w:szCs w:val="24"/>
        </w:rPr>
      </w:pPr>
      <w:r w:rsidRPr="007951AD">
        <w:rPr>
          <w:rFonts w:ascii="Times New Roman" w:eastAsia="Times New Roman" w:hAnsi="Times New Roman" w:cs="Times New Roman"/>
          <w:b/>
          <w:i/>
          <w:sz w:val="24"/>
          <w:szCs w:val="24"/>
        </w:rPr>
        <w:t>Major goals of LUQ IM</w:t>
      </w:r>
      <w:r w:rsidR="00E34972">
        <w:rPr>
          <w:rFonts w:ascii="Times New Roman" w:eastAsia="Times New Roman" w:hAnsi="Times New Roman" w:cs="Times New Roman"/>
          <w:b/>
          <w:i/>
          <w:sz w:val="24"/>
          <w:szCs w:val="24"/>
        </w:rPr>
        <w:t xml:space="preserve"> for 2015-16</w:t>
      </w:r>
      <w:r w:rsidRPr="007951AD">
        <w:rPr>
          <w:rFonts w:ascii="Times New Roman" w:eastAsia="Times New Roman" w:hAnsi="Times New Roman" w:cs="Times New Roman"/>
          <w:b/>
          <w:i/>
          <w:sz w:val="24"/>
          <w:szCs w:val="24"/>
        </w:rPr>
        <w:t>:</w:t>
      </w:r>
    </w:p>
    <w:p w:rsidR="00312D9D" w:rsidRPr="007951AD" w:rsidRDefault="00312D9D" w:rsidP="00312D9D">
      <w:pPr>
        <w:pStyle w:val="ListParagraph"/>
        <w:numPr>
          <w:ilvl w:val="0"/>
          <w:numId w:val="4"/>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Collaborate with the LTER scientists in the development of new experiments for LTER 5b by planning the management of data and metadata.</w:t>
      </w:r>
    </w:p>
    <w:p w:rsidR="00312D9D" w:rsidRPr="007951AD" w:rsidRDefault="00312D9D" w:rsidP="00312D9D">
      <w:pPr>
        <w:pStyle w:val="ListParagraph"/>
        <w:numPr>
          <w:ilvl w:val="0"/>
          <w:numId w:val="4"/>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Continue the collaboration with the professors of the Department hosting our LTER Program to enhance information archival and retrieval related to the LTER Program and other programs of the Department.</w:t>
      </w:r>
    </w:p>
    <w:p w:rsidR="00312D9D" w:rsidRPr="007951AD" w:rsidRDefault="00312D9D" w:rsidP="00312D9D">
      <w:pPr>
        <w:pStyle w:val="ListParagraph"/>
        <w:numPr>
          <w:ilvl w:val="0"/>
          <w:numId w:val="4"/>
        </w:numPr>
        <w:spacing w:after="0" w:line="240" w:lineRule="auto"/>
        <w:rPr>
          <w:rFonts w:ascii="Times New Roman" w:eastAsia="Times New Roman" w:hAnsi="Times New Roman" w:cs="Times New Roman"/>
        </w:rPr>
      </w:pPr>
      <w:r w:rsidRPr="007951AD">
        <w:rPr>
          <w:rFonts w:ascii="Times New Roman" w:hAnsi="Times New Roman" w:cs="Times New Roman"/>
        </w:rPr>
        <w:t>Continue d</w:t>
      </w:r>
      <w:r w:rsidRPr="007951AD">
        <w:rPr>
          <w:rFonts w:ascii="Times New Roman" w:eastAsia="Times New Roman" w:hAnsi="Times New Roman" w:cs="Times New Roman"/>
        </w:rPr>
        <w:t xml:space="preserve">eveloping more dynamic tables in DEIMS were users can discover different sources of data using keywords, species codes or any other common data type. </w:t>
      </w:r>
    </w:p>
    <w:p w:rsidR="00312D9D" w:rsidRPr="007951AD" w:rsidRDefault="00312D9D" w:rsidP="00312D9D">
      <w:pPr>
        <w:pStyle w:val="ListParagraph"/>
        <w:numPr>
          <w:ilvl w:val="0"/>
          <w:numId w:val="4"/>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Incorporate long-term data bases of widely used like precipitation and temperature data of El Verde Station in the DEIMS platform and provide a search engine to the user to extract and download the data.</w:t>
      </w:r>
    </w:p>
    <w:p w:rsidR="00312D9D" w:rsidRPr="007951AD" w:rsidRDefault="00312D9D" w:rsidP="00312D9D">
      <w:pPr>
        <w:pStyle w:val="ListParagraph"/>
        <w:numPr>
          <w:ilvl w:val="0"/>
          <w:numId w:val="4"/>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Explore the possibility of a Network project to develop good metadata standards for Models. Start LUQ’s standards for model metadata.</w:t>
      </w:r>
    </w:p>
    <w:p w:rsidR="00312D9D" w:rsidRPr="007951AD" w:rsidRDefault="00312D9D" w:rsidP="00312D9D">
      <w:pPr>
        <w:pStyle w:val="ListParagraph"/>
        <w:numPr>
          <w:ilvl w:val="0"/>
          <w:numId w:val="4"/>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Continue the training in Drupal for enhancing and developing the website pages to meet the plans to broaden our website’s user communities. This includes the new plans for the Schoolyard section of our LTER program.</w:t>
      </w:r>
    </w:p>
    <w:p w:rsidR="00D97E62" w:rsidRPr="007951AD" w:rsidRDefault="00D97E62" w:rsidP="00D97E62">
      <w:pPr>
        <w:pStyle w:val="ListParagraph"/>
        <w:spacing w:after="0" w:line="240" w:lineRule="auto"/>
        <w:rPr>
          <w:rFonts w:ascii="Times New Roman" w:eastAsia="Times New Roman" w:hAnsi="Times New Roman" w:cs="Times New Roman"/>
        </w:rPr>
      </w:pPr>
    </w:p>
    <w:p w:rsidR="00C44FDC" w:rsidRPr="007951AD" w:rsidRDefault="00C44FDC" w:rsidP="00C44FDC">
      <w:pPr>
        <w:spacing w:after="0" w:line="240" w:lineRule="auto"/>
        <w:rPr>
          <w:rFonts w:ascii="Times New Roman" w:eastAsia="Times New Roman" w:hAnsi="Times New Roman" w:cs="Times New Roman"/>
          <w:b/>
          <w:i/>
          <w:sz w:val="24"/>
          <w:szCs w:val="24"/>
        </w:rPr>
      </w:pPr>
      <w:r w:rsidRPr="007951AD">
        <w:rPr>
          <w:rFonts w:ascii="Times New Roman" w:eastAsia="Times New Roman" w:hAnsi="Times New Roman" w:cs="Times New Roman"/>
          <w:b/>
          <w:i/>
          <w:sz w:val="24"/>
          <w:szCs w:val="24"/>
        </w:rPr>
        <w:t>What was accomplished</w:t>
      </w:r>
      <w:r w:rsidR="00CA0A95" w:rsidRPr="007951AD">
        <w:rPr>
          <w:rFonts w:ascii="Times New Roman" w:eastAsia="Times New Roman" w:hAnsi="Times New Roman" w:cs="Times New Roman"/>
          <w:b/>
          <w:i/>
          <w:sz w:val="24"/>
          <w:szCs w:val="24"/>
        </w:rPr>
        <w:t xml:space="preserve"> under these g</w:t>
      </w:r>
      <w:r w:rsidR="00A1673A" w:rsidRPr="007951AD">
        <w:rPr>
          <w:rFonts w:ascii="Times New Roman" w:eastAsia="Times New Roman" w:hAnsi="Times New Roman" w:cs="Times New Roman"/>
          <w:b/>
          <w:i/>
          <w:sz w:val="24"/>
          <w:szCs w:val="24"/>
        </w:rPr>
        <w:t>oals</w:t>
      </w:r>
      <w:r w:rsidRPr="007951AD">
        <w:rPr>
          <w:rFonts w:ascii="Times New Roman" w:eastAsia="Times New Roman" w:hAnsi="Times New Roman" w:cs="Times New Roman"/>
          <w:b/>
          <w:i/>
          <w:sz w:val="24"/>
          <w:szCs w:val="24"/>
        </w:rPr>
        <w:t>?</w:t>
      </w:r>
    </w:p>
    <w:p w:rsidR="00A1673A" w:rsidRPr="007951AD" w:rsidRDefault="00AF5021" w:rsidP="00A1673A">
      <w:pPr>
        <w:pStyle w:val="ListParagraph"/>
        <w:numPr>
          <w:ilvl w:val="0"/>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Collaboration with the LTER scientists in planning the management of data and metadata in LTER 5b </w:t>
      </w:r>
      <w:r w:rsidR="00A1673A" w:rsidRPr="007951AD">
        <w:rPr>
          <w:rFonts w:ascii="Times New Roman" w:eastAsia="Times New Roman" w:hAnsi="Times New Roman" w:cs="Times New Roman"/>
        </w:rPr>
        <w:t>:</w:t>
      </w:r>
    </w:p>
    <w:p w:rsidR="00AF5021" w:rsidRPr="007951AD" w:rsidRDefault="00AF5021" w:rsidP="00AF5021">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Major activities:</w:t>
      </w:r>
    </w:p>
    <w:p w:rsidR="00547DD1" w:rsidRPr="007951AD" w:rsidRDefault="00547DD1" w:rsidP="00547DD1">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By completing metadata we assist</w:t>
      </w:r>
      <w:r w:rsidR="00BB4F77" w:rsidRPr="007951AD">
        <w:rPr>
          <w:rFonts w:ascii="Times New Roman" w:eastAsia="Times New Roman" w:hAnsi="Times New Roman" w:cs="Times New Roman"/>
        </w:rPr>
        <w:t>ed</w:t>
      </w:r>
      <w:r w:rsidRPr="007951AD">
        <w:rPr>
          <w:rFonts w:ascii="Times New Roman" w:eastAsia="Times New Roman" w:hAnsi="Times New Roman" w:cs="Times New Roman"/>
        </w:rPr>
        <w:t xml:space="preserve"> in the planning of data acquisition for the Stream Drought Experiment.</w:t>
      </w:r>
    </w:p>
    <w:p w:rsidR="00547DD1" w:rsidRPr="007951AD" w:rsidRDefault="00BB4F77" w:rsidP="00AF5021">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Provided information of how to use metadata as a tool to database design in the planning stage of the experiment</w:t>
      </w:r>
      <w:r w:rsidR="00D034B9" w:rsidRPr="007951AD">
        <w:rPr>
          <w:rFonts w:ascii="Times New Roman" w:eastAsia="Times New Roman" w:hAnsi="Times New Roman" w:cs="Times New Roman"/>
        </w:rPr>
        <w:t>al</w:t>
      </w:r>
      <w:r w:rsidRPr="007951AD">
        <w:rPr>
          <w:rFonts w:ascii="Times New Roman" w:eastAsia="Times New Roman" w:hAnsi="Times New Roman" w:cs="Times New Roman"/>
        </w:rPr>
        <w:t xml:space="preserve"> design.</w:t>
      </w:r>
    </w:p>
    <w:p w:rsidR="00AF5021" w:rsidRPr="007951AD" w:rsidRDefault="00AF5021" w:rsidP="00AF5021">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Specific objectives:</w:t>
      </w:r>
    </w:p>
    <w:p w:rsidR="00547DD1" w:rsidRPr="007951AD" w:rsidRDefault="00547DD1" w:rsidP="00547DD1">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Assist investigator with the early completion of metadata.</w:t>
      </w:r>
    </w:p>
    <w:p w:rsidR="00547DD1" w:rsidRPr="007951AD" w:rsidRDefault="00547DD1" w:rsidP="00547DD1">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Assist investigator with the designing of a database and field data entry forms</w:t>
      </w:r>
      <w:r w:rsidR="009B02E9">
        <w:rPr>
          <w:rFonts w:ascii="Times New Roman" w:eastAsia="Times New Roman" w:hAnsi="Times New Roman" w:cs="Times New Roman"/>
        </w:rPr>
        <w:t>.</w:t>
      </w:r>
    </w:p>
    <w:p w:rsidR="00CA0A95" w:rsidRPr="007951AD" w:rsidRDefault="00CA0A95" w:rsidP="00CA0A95">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Significant results:</w:t>
      </w:r>
    </w:p>
    <w:p w:rsidR="006C3AC1" w:rsidRPr="007951AD" w:rsidRDefault="00BB4F77" w:rsidP="001F0E4A">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Ease data gathering process in the experimental design stage</w:t>
      </w:r>
      <w:r w:rsidR="009B02E9">
        <w:rPr>
          <w:rFonts w:ascii="Times New Roman" w:eastAsia="Times New Roman" w:hAnsi="Times New Roman" w:cs="Times New Roman"/>
        </w:rPr>
        <w:t>.</w:t>
      </w:r>
      <w:r w:rsidRPr="007951AD">
        <w:rPr>
          <w:rFonts w:ascii="Times New Roman" w:eastAsia="Times New Roman" w:hAnsi="Times New Roman" w:cs="Times New Roman"/>
        </w:rPr>
        <w:t xml:space="preserve"> </w:t>
      </w:r>
    </w:p>
    <w:p w:rsidR="00BB4F77" w:rsidRPr="007951AD" w:rsidRDefault="00BB4F77" w:rsidP="00BB4F77">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Facilitate at an early stage</w:t>
      </w:r>
      <w:r w:rsidR="00D034B9" w:rsidRPr="007951AD">
        <w:rPr>
          <w:rFonts w:ascii="Times New Roman" w:eastAsia="Times New Roman" w:hAnsi="Times New Roman" w:cs="Times New Roman"/>
        </w:rPr>
        <w:t xml:space="preserve"> and ahead of time</w:t>
      </w:r>
      <w:r w:rsidR="009B02E9">
        <w:rPr>
          <w:rFonts w:ascii="Times New Roman" w:eastAsia="Times New Roman" w:hAnsi="Times New Roman" w:cs="Times New Roman"/>
        </w:rPr>
        <w:t>,</w:t>
      </w:r>
      <w:r w:rsidRPr="007951AD">
        <w:rPr>
          <w:rFonts w:ascii="Times New Roman" w:eastAsia="Times New Roman" w:hAnsi="Times New Roman" w:cs="Times New Roman"/>
        </w:rPr>
        <w:t xml:space="preserve"> the writing of metadata, publications and data publication online</w:t>
      </w:r>
    </w:p>
    <w:p w:rsidR="00BB4F77" w:rsidRPr="007951AD" w:rsidRDefault="00BB4F77" w:rsidP="00BB4F77">
      <w:pPr>
        <w:pStyle w:val="ListParagraph"/>
        <w:numPr>
          <w:ilvl w:val="0"/>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sz w:val="24"/>
          <w:szCs w:val="24"/>
        </w:rPr>
        <w:t xml:space="preserve">Archival and retrieval of administrative </w:t>
      </w:r>
      <w:r w:rsidR="000E281E" w:rsidRPr="007951AD">
        <w:rPr>
          <w:rFonts w:ascii="Times New Roman" w:eastAsia="Times New Roman" w:hAnsi="Times New Roman" w:cs="Times New Roman"/>
          <w:sz w:val="24"/>
          <w:szCs w:val="24"/>
        </w:rPr>
        <w:t>information</w:t>
      </w:r>
      <w:r w:rsidRPr="007951AD">
        <w:rPr>
          <w:rFonts w:ascii="Times New Roman" w:eastAsia="Times New Roman" w:hAnsi="Times New Roman" w:cs="Times New Roman"/>
          <w:sz w:val="24"/>
          <w:szCs w:val="24"/>
        </w:rPr>
        <w:t xml:space="preserve"> related to the LTER Program and other programs of the Department.</w:t>
      </w:r>
    </w:p>
    <w:p w:rsidR="00BB4F77" w:rsidRPr="007951AD" w:rsidRDefault="00BB4F77" w:rsidP="00BB4F77">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Major activities:</w:t>
      </w:r>
    </w:p>
    <w:p w:rsidR="00796094" w:rsidRPr="007951AD" w:rsidRDefault="00796094" w:rsidP="00796094">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Interviewed the main staff users of the Department of Environmental Science’s administrative-scientific information (DES Admin-</w:t>
      </w:r>
      <w:proofErr w:type="spellStart"/>
      <w:r w:rsidRPr="007951AD">
        <w:rPr>
          <w:rFonts w:ascii="Times New Roman" w:eastAsia="Times New Roman" w:hAnsi="Times New Roman" w:cs="Times New Roman"/>
        </w:rPr>
        <w:t>Sc</w:t>
      </w:r>
      <w:proofErr w:type="spellEnd"/>
      <w:r w:rsidRPr="007951AD">
        <w:rPr>
          <w:rFonts w:ascii="Times New Roman" w:eastAsia="Times New Roman" w:hAnsi="Times New Roman" w:cs="Times New Roman"/>
        </w:rPr>
        <w:t xml:space="preserve"> info) who are in charge of producing the monthly and yearly reports.</w:t>
      </w:r>
    </w:p>
    <w:p w:rsidR="00796094" w:rsidRPr="007951AD" w:rsidRDefault="00796094" w:rsidP="00796094">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Designed and populated databases for the archival and retrieval of the DES Admin-Sc</w:t>
      </w:r>
      <w:r w:rsidR="009B02E9">
        <w:rPr>
          <w:rFonts w:ascii="Times New Roman" w:eastAsia="Times New Roman" w:hAnsi="Times New Roman" w:cs="Times New Roman"/>
        </w:rPr>
        <w:t>ientific</w:t>
      </w:r>
      <w:r w:rsidRPr="007951AD">
        <w:rPr>
          <w:rFonts w:ascii="Times New Roman" w:eastAsia="Times New Roman" w:hAnsi="Times New Roman" w:cs="Times New Roman"/>
        </w:rPr>
        <w:t xml:space="preserve"> info.</w:t>
      </w:r>
    </w:p>
    <w:p w:rsidR="00BB4F77" w:rsidRPr="007951AD" w:rsidRDefault="00BB4F77" w:rsidP="00BB4F77">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Specific objectives:</w:t>
      </w:r>
    </w:p>
    <w:p w:rsidR="00796094" w:rsidRPr="007951AD" w:rsidRDefault="00796094" w:rsidP="00796094">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The Director of the Department, the Director of the Graduate Students and the Administrator of the Science Faculty’s Students Financial Aid Office were interviewed at least twice: one to </w:t>
      </w:r>
      <w:r w:rsidR="002954BD" w:rsidRPr="007951AD">
        <w:rPr>
          <w:rFonts w:ascii="Times New Roman" w:eastAsia="Times New Roman" w:hAnsi="Times New Roman" w:cs="Times New Roman"/>
        </w:rPr>
        <w:t>collect specifications for the design of the databases and other(s) to verify the design.</w:t>
      </w:r>
    </w:p>
    <w:p w:rsidR="002954BD" w:rsidRPr="007951AD" w:rsidRDefault="002954BD" w:rsidP="00796094">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lastRenderedPageBreak/>
        <w:t>The following databases where designed, implemented and populated:</w:t>
      </w:r>
    </w:p>
    <w:p w:rsidR="002954BD" w:rsidRPr="007951AD" w:rsidRDefault="002954BD" w:rsidP="002954BD">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Legacy Documents of the LTER Program</w:t>
      </w:r>
      <w:r w:rsidR="00EC09A0">
        <w:rPr>
          <w:rFonts w:ascii="Times New Roman" w:eastAsia="Times New Roman" w:hAnsi="Times New Roman" w:cs="Times New Roman"/>
        </w:rPr>
        <w:t xml:space="preserve"> (56% </w:t>
      </w:r>
      <w:r w:rsidR="00652F7B">
        <w:rPr>
          <w:rFonts w:ascii="Times New Roman" w:eastAsia="Times New Roman" w:hAnsi="Times New Roman" w:cs="Times New Roman"/>
        </w:rPr>
        <w:t>already</w:t>
      </w:r>
      <w:r w:rsidR="00EC09A0">
        <w:rPr>
          <w:rFonts w:ascii="Times New Roman" w:eastAsia="Times New Roman" w:hAnsi="Times New Roman" w:cs="Times New Roman"/>
        </w:rPr>
        <w:t xml:space="preserve"> scanned and published)</w:t>
      </w:r>
      <w:r w:rsidRPr="007951AD">
        <w:rPr>
          <w:rFonts w:ascii="Times New Roman" w:eastAsia="Times New Roman" w:hAnsi="Times New Roman" w:cs="Times New Roman"/>
        </w:rPr>
        <w:t xml:space="preserve">: </w:t>
      </w:r>
      <w:hyperlink r:id="rId7" w:history="1">
        <w:r w:rsidRPr="007951AD">
          <w:rPr>
            <w:rStyle w:val="Hyperlink"/>
            <w:rFonts w:ascii="Times New Roman" w:eastAsia="Times New Roman" w:hAnsi="Times New Roman" w:cs="Times New Roman"/>
          </w:rPr>
          <w:t>http://sandbox.ites.upr.edu/viewbiblioyearCEER</w:t>
        </w:r>
      </w:hyperlink>
    </w:p>
    <w:p w:rsidR="006963E9" w:rsidRPr="007951AD" w:rsidRDefault="006963E9" w:rsidP="006963E9">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Project (Information for Annual Reports to a local Office-DEGI): </w:t>
      </w:r>
      <w:hyperlink r:id="rId8" w:history="1">
        <w:r w:rsidRPr="007951AD">
          <w:rPr>
            <w:rStyle w:val="Hyperlink"/>
            <w:rFonts w:ascii="Times New Roman" w:eastAsia="Times New Roman" w:hAnsi="Times New Roman" w:cs="Times New Roman"/>
          </w:rPr>
          <w:t>http://sandbox.ites.upr.edu/project-auto-revision</w:t>
        </w:r>
      </w:hyperlink>
    </w:p>
    <w:p w:rsidR="002954BD" w:rsidRPr="007951AD" w:rsidRDefault="002954BD" w:rsidP="002954BD">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DES Grants List: </w:t>
      </w:r>
      <w:hyperlink r:id="rId9" w:history="1">
        <w:r w:rsidRPr="007951AD">
          <w:rPr>
            <w:rStyle w:val="Hyperlink"/>
            <w:rFonts w:ascii="Times New Roman" w:eastAsia="Times New Roman" w:hAnsi="Times New Roman" w:cs="Times New Roman"/>
          </w:rPr>
          <w:t>http://sandbox.ites.upr.edu/des-grants-list</w:t>
        </w:r>
      </w:hyperlink>
    </w:p>
    <w:p w:rsidR="002954BD" w:rsidRPr="007951AD" w:rsidRDefault="006963E9" w:rsidP="006963E9">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DES Publications</w:t>
      </w:r>
      <w:r w:rsidR="00430525" w:rsidRPr="007951AD">
        <w:rPr>
          <w:rFonts w:ascii="Times New Roman" w:eastAsia="Times New Roman" w:hAnsi="Times New Roman" w:cs="Times New Roman"/>
        </w:rPr>
        <w:t xml:space="preserve"> (includes </w:t>
      </w:r>
      <w:r w:rsidR="00495551" w:rsidRPr="007951AD">
        <w:rPr>
          <w:rFonts w:ascii="Times New Roman" w:eastAsia="Times New Roman" w:hAnsi="Times New Roman" w:cs="Times New Roman"/>
        </w:rPr>
        <w:t>presentations</w:t>
      </w:r>
      <w:r w:rsidR="00430525" w:rsidRPr="007951AD">
        <w:rPr>
          <w:rFonts w:ascii="Times New Roman" w:eastAsia="Times New Roman" w:hAnsi="Times New Roman" w:cs="Times New Roman"/>
        </w:rPr>
        <w:t xml:space="preserve">, posters, publications, </w:t>
      </w:r>
      <w:proofErr w:type="spellStart"/>
      <w:r w:rsidR="00430525" w:rsidRPr="007951AD">
        <w:rPr>
          <w:rFonts w:ascii="Times New Roman" w:eastAsia="Times New Roman" w:hAnsi="Times New Roman" w:cs="Times New Roman"/>
        </w:rPr>
        <w:t>etc</w:t>
      </w:r>
      <w:proofErr w:type="spellEnd"/>
      <w:r w:rsidR="00430525" w:rsidRPr="007951AD">
        <w:rPr>
          <w:rFonts w:ascii="Times New Roman" w:eastAsia="Times New Roman" w:hAnsi="Times New Roman" w:cs="Times New Roman"/>
        </w:rPr>
        <w:t xml:space="preserve"> of Professors and Students</w:t>
      </w:r>
      <w:r w:rsidRPr="007951AD">
        <w:rPr>
          <w:rFonts w:ascii="Times New Roman" w:eastAsia="Times New Roman" w:hAnsi="Times New Roman" w:cs="Times New Roman"/>
        </w:rPr>
        <w:t xml:space="preserve">: </w:t>
      </w:r>
      <w:hyperlink r:id="rId10" w:history="1">
        <w:r w:rsidRPr="007951AD">
          <w:rPr>
            <w:rStyle w:val="Hyperlink"/>
            <w:rFonts w:ascii="Times New Roman" w:eastAsia="Times New Roman" w:hAnsi="Times New Roman" w:cs="Times New Roman"/>
          </w:rPr>
          <w:t>http://sandbox.ites.upr.edu/viewbiblioyear</w:t>
        </w:r>
      </w:hyperlink>
    </w:p>
    <w:p w:rsidR="006963E9" w:rsidRPr="007951AD" w:rsidRDefault="003D2B14" w:rsidP="003D2B14">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People (Personnel profiles of staff, professors and students): </w:t>
      </w:r>
      <w:hyperlink r:id="rId11" w:history="1">
        <w:r w:rsidRPr="007951AD">
          <w:rPr>
            <w:rStyle w:val="Hyperlink"/>
            <w:rFonts w:ascii="Times New Roman" w:eastAsia="Times New Roman" w:hAnsi="Times New Roman" w:cs="Times New Roman"/>
          </w:rPr>
          <w:t>http://sandbox.ites.upr.edu/people</w:t>
        </w:r>
      </w:hyperlink>
    </w:p>
    <w:p w:rsidR="003D2B14" w:rsidRPr="007951AD" w:rsidRDefault="003D2B14" w:rsidP="003D2B14">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DES Students (academic-related information of Students-due to the sensitive information it contains, this database is not visible to the public): </w:t>
      </w:r>
      <w:hyperlink r:id="rId12" w:history="1">
        <w:r w:rsidR="009B02E9" w:rsidRPr="000017CD">
          <w:rPr>
            <w:rStyle w:val="Hyperlink"/>
            <w:rFonts w:ascii="Times New Roman" w:eastAsia="Times New Roman" w:hAnsi="Times New Roman" w:cs="Times New Roman"/>
          </w:rPr>
          <w:t>http://sandbox.ites.upr.edu/DESstudents-DepartmentView</w:t>
        </w:r>
      </w:hyperlink>
      <w:r w:rsidR="009B02E9">
        <w:rPr>
          <w:rFonts w:ascii="Times New Roman" w:eastAsia="Times New Roman" w:hAnsi="Times New Roman" w:cs="Times New Roman"/>
        </w:rPr>
        <w:t xml:space="preserve"> </w:t>
      </w:r>
    </w:p>
    <w:p w:rsidR="003D2B14" w:rsidRPr="007951AD" w:rsidRDefault="003D2B14" w:rsidP="003D2B14">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UPR Year Codes (coding information used by the University of Puerto Rico Administration to de</w:t>
      </w:r>
      <w:r w:rsidR="00D034B9" w:rsidRPr="007951AD">
        <w:rPr>
          <w:rFonts w:ascii="Times New Roman" w:eastAsia="Times New Roman" w:hAnsi="Times New Roman" w:cs="Times New Roman"/>
        </w:rPr>
        <w:t xml:space="preserve">signate academic years and </w:t>
      </w:r>
      <w:r w:rsidRPr="007951AD">
        <w:rPr>
          <w:rFonts w:ascii="Times New Roman" w:eastAsia="Times New Roman" w:hAnsi="Times New Roman" w:cs="Times New Roman"/>
        </w:rPr>
        <w:t xml:space="preserve">in the DES Students database): </w:t>
      </w:r>
      <w:hyperlink r:id="rId13" w:history="1">
        <w:r w:rsidRPr="007951AD">
          <w:rPr>
            <w:rStyle w:val="Hyperlink"/>
            <w:rFonts w:ascii="Times New Roman" w:eastAsia="Times New Roman" w:hAnsi="Times New Roman" w:cs="Times New Roman"/>
          </w:rPr>
          <w:t>http://sandbox.ites.upr.edu/year-codes</w:t>
        </w:r>
      </w:hyperlink>
      <w:r w:rsidRPr="007951AD">
        <w:rPr>
          <w:rFonts w:ascii="Times New Roman" w:eastAsia="Times New Roman" w:hAnsi="Times New Roman" w:cs="Times New Roman"/>
        </w:rPr>
        <w:t xml:space="preserve"> </w:t>
      </w:r>
    </w:p>
    <w:p w:rsidR="00BB4F77" w:rsidRPr="007951AD" w:rsidRDefault="00BB4F77" w:rsidP="00BB4F77">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Significant results:</w:t>
      </w:r>
    </w:p>
    <w:p w:rsidR="00495551" w:rsidRPr="007951AD" w:rsidRDefault="00495551" w:rsidP="00495551">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The existence of future online access to this type of information </w:t>
      </w:r>
      <w:r w:rsidR="000D10A9" w:rsidRPr="007951AD">
        <w:rPr>
          <w:rFonts w:ascii="Times New Roman" w:eastAsia="Times New Roman" w:hAnsi="Times New Roman" w:cs="Times New Roman"/>
        </w:rPr>
        <w:t>has been received with enthusiasm by</w:t>
      </w:r>
      <w:r w:rsidRPr="007951AD">
        <w:rPr>
          <w:rFonts w:ascii="Times New Roman" w:eastAsia="Times New Roman" w:hAnsi="Times New Roman" w:cs="Times New Roman"/>
        </w:rPr>
        <w:t xml:space="preserve"> the Staff</w:t>
      </w:r>
      <w:r w:rsidR="001608B5" w:rsidRPr="007951AD">
        <w:rPr>
          <w:rFonts w:ascii="Times New Roman" w:eastAsia="Times New Roman" w:hAnsi="Times New Roman" w:cs="Times New Roman"/>
        </w:rPr>
        <w:t xml:space="preserve"> and Professors that</w:t>
      </w:r>
      <w:r w:rsidRPr="007951AD">
        <w:rPr>
          <w:rFonts w:ascii="Times New Roman" w:eastAsia="Times New Roman" w:hAnsi="Times New Roman" w:cs="Times New Roman"/>
        </w:rPr>
        <w:t xml:space="preserve"> perform the task of producing monthly and yearly reports. DES </w:t>
      </w:r>
      <w:r w:rsidR="00276081" w:rsidRPr="007951AD">
        <w:rPr>
          <w:rFonts w:ascii="Times New Roman" w:eastAsia="Times New Roman" w:hAnsi="Times New Roman" w:cs="Times New Roman"/>
        </w:rPr>
        <w:t xml:space="preserve">produced the best local reports </w:t>
      </w:r>
      <w:r w:rsidR="001608B5" w:rsidRPr="007951AD">
        <w:rPr>
          <w:rFonts w:ascii="Times New Roman" w:eastAsia="Times New Roman" w:hAnsi="Times New Roman" w:cs="Times New Roman"/>
        </w:rPr>
        <w:t>in 2016</w:t>
      </w:r>
      <w:r w:rsidRPr="007951AD">
        <w:rPr>
          <w:rFonts w:ascii="Times New Roman" w:eastAsia="Times New Roman" w:hAnsi="Times New Roman" w:cs="Times New Roman"/>
        </w:rPr>
        <w:t xml:space="preserve"> and they are welcoming a tool to </w:t>
      </w:r>
      <w:r w:rsidR="000D10A9" w:rsidRPr="007951AD">
        <w:rPr>
          <w:rFonts w:ascii="Times New Roman" w:eastAsia="Times New Roman" w:hAnsi="Times New Roman" w:cs="Times New Roman"/>
        </w:rPr>
        <w:t>prepare such a time-consuming task in the near future.</w:t>
      </w:r>
    </w:p>
    <w:p w:rsidR="00BB4F77" w:rsidRPr="007951AD" w:rsidRDefault="00BB4F77" w:rsidP="00BB4F77">
      <w:pPr>
        <w:pStyle w:val="ListParagraph"/>
        <w:spacing w:after="0" w:line="240" w:lineRule="auto"/>
        <w:ind w:left="2160"/>
        <w:rPr>
          <w:rFonts w:ascii="Times New Roman" w:eastAsia="Times New Roman" w:hAnsi="Times New Roman" w:cs="Times New Roman"/>
        </w:rPr>
      </w:pPr>
    </w:p>
    <w:p w:rsidR="00BB4F77" w:rsidRPr="007951AD" w:rsidRDefault="00BB4F77" w:rsidP="00BB4F77">
      <w:pPr>
        <w:pStyle w:val="ListParagraph"/>
        <w:numPr>
          <w:ilvl w:val="0"/>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sz w:val="24"/>
          <w:szCs w:val="24"/>
        </w:rPr>
        <w:t>D</w:t>
      </w:r>
      <w:r w:rsidRPr="007951AD">
        <w:rPr>
          <w:rFonts w:ascii="Times New Roman" w:eastAsia="Times New Roman" w:hAnsi="Times New Roman" w:cs="Times New Roman"/>
        </w:rPr>
        <w:t>evelopment of more dynamic</w:t>
      </w:r>
      <w:r w:rsidR="00D828AC" w:rsidRPr="007951AD">
        <w:rPr>
          <w:rFonts w:ascii="Times New Roman" w:eastAsia="Times New Roman" w:hAnsi="Times New Roman" w:cs="Times New Roman"/>
        </w:rPr>
        <w:t xml:space="preserve"> LTER</w:t>
      </w:r>
      <w:r w:rsidRPr="007951AD">
        <w:rPr>
          <w:rFonts w:ascii="Times New Roman" w:eastAsia="Times New Roman" w:hAnsi="Times New Roman" w:cs="Times New Roman"/>
        </w:rPr>
        <w:t xml:space="preserve"> </w:t>
      </w:r>
      <w:r w:rsidR="00D828AC" w:rsidRPr="007951AD">
        <w:rPr>
          <w:rFonts w:ascii="Times New Roman" w:eastAsia="Times New Roman" w:hAnsi="Times New Roman" w:cs="Times New Roman"/>
        </w:rPr>
        <w:t xml:space="preserve">Information </w:t>
      </w:r>
      <w:r w:rsidRPr="007951AD">
        <w:rPr>
          <w:rFonts w:ascii="Times New Roman" w:eastAsia="Times New Roman" w:hAnsi="Times New Roman" w:cs="Times New Roman"/>
        </w:rPr>
        <w:t>tables in DEIMS</w:t>
      </w:r>
    </w:p>
    <w:p w:rsidR="00BB4F77" w:rsidRPr="007951AD" w:rsidRDefault="00BB4F77" w:rsidP="00BB4F77">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Major activities:</w:t>
      </w:r>
    </w:p>
    <w:p w:rsidR="001608B5" w:rsidRPr="007951AD" w:rsidRDefault="001608B5" w:rsidP="001608B5">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Revision of the existing dynamic tables that are used by the scientific community to search and access scientific data in our website</w:t>
      </w:r>
    </w:p>
    <w:p w:rsidR="001608B5" w:rsidRPr="007951AD" w:rsidRDefault="001608B5" w:rsidP="001608B5">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Received feedback from some members of the scientific community to enhance the discovering capabilities of these online tables.</w:t>
      </w:r>
    </w:p>
    <w:p w:rsidR="001608B5" w:rsidRPr="007951AD" w:rsidRDefault="001608B5" w:rsidP="001608B5">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Revision of keywords assigned to data sets.</w:t>
      </w:r>
    </w:p>
    <w:p w:rsidR="00BB4F77" w:rsidRPr="007951AD" w:rsidRDefault="00BB4F77" w:rsidP="00BB4F77">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Specific objectives:</w:t>
      </w:r>
    </w:p>
    <w:p w:rsidR="001608B5" w:rsidRPr="007951AD" w:rsidRDefault="001608B5" w:rsidP="001608B5">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Addition of Filters containing revised keywords, person-roles, etc. in the online Data Catalog (</w:t>
      </w:r>
      <w:hyperlink r:id="rId14" w:history="1">
        <w:r w:rsidR="00E85B2D" w:rsidRPr="007951AD">
          <w:rPr>
            <w:rStyle w:val="Hyperlink"/>
            <w:rFonts w:ascii="Times New Roman" w:eastAsia="Times New Roman" w:hAnsi="Times New Roman" w:cs="Times New Roman"/>
          </w:rPr>
          <w:t>http://luq.lternet.edu/datacat</w:t>
        </w:r>
        <w:r w:rsidR="00E85B2D" w:rsidRPr="007951AD">
          <w:rPr>
            <w:rStyle w:val="Hyperlink"/>
            <w:rFonts w:ascii="Times New Roman" w:eastAsia="Times New Roman" w:hAnsi="Times New Roman" w:cs="Times New Roman"/>
          </w:rPr>
          <w:t>a</w:t>
        </w:r>
        <w:r w:rsidR="00E85B2D" w:rsidRPr="007951AD">
          <w:rPr>
            <w:rStyle w:val="Hyperlink"/>
            <w:rFonts w:ascii="Times New Roman" w:eastAsia="Times New Roman" w:hAnsi="Times New Roman" w:cs="Times New Roman"/>
          </w:rPr>
          <w:t>log</w:t>
        </w:r>
      </w:hyperlink>
      <w:r w:rsidRPr="007951AD">
        <w:rPr>
          <w:rFonts w:ascii="Times New Roman" w:eastAsia="Times New Roman" w:hAnsi="Times New Roman" w:cs="Times New Roman"/>
        </w:rPr>
        <w:t>)</w:t>
      </w:r>
    </w:p>
    <w:p w:rsidR="00E85B2D" w:rsidRPr="007951AD" w:rsidRDefault="009B02E9" w:rsidP="001608B5">
      <w:pPr>
        <w:pStyle w:val="ListParagraph"/>
        <w:numPr>
          <w:ilvl w:val="2"/>
          <w:numId w:val="2"/>
        </w:numPr>
        <w:spacing w:after="0" w:line="240" w:lineRule="auto"/>
        <w:rPr>
          <w:rFonts w:ascii="Times New Roman" w:eastAsia="Times New Roman" w:hAnsi="Times New Roman" w:cs="Times New Roman"/>
        </w:rPr>
      </w:pPr>
      <w:r>
        <w:rPr>
          <w:rFonts w:ascii="Times New Roman" w:eastAsia="Times New Roman" w:hAnsi="Times New Roman" w:cs="Times New Roman"/>
        </w:rPr>
        <w:t>Addition of table views</w:t>
      </w:r>
      <w:r w:rsidR="00D828AC" w:rsidRPr="007951AD">
        <w:rPr>
          <w:rFonts w:ascii="Times New Roman" w:eastAsia="Times New Roman" w:hAnsi="Times New Roman" w:cs="Times New Roman"/>
        </w:rPr>
        <w:t xml:space="preserve"> facilitating the discovery of data using other criteria:</w:t>
      </w:r>
    </w:p>
    <w:p w:rsidR="00D828AC" w:rsidRPr="007951AD" w:rsidRDefault="00D828AC" w:rsidP="00D828AC">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Projects (each has a collection of data sets): </w:t>
      </w:r>
      <w:hyperlink r:id="rId15" w:history="1">
        <w:r w:rsidRPr="007951AD">
          <w:rPr>
            <w:rStyle w:val="Hyperlink"/>
            <w:rFonts w:ascii="Times New Roman" w:eastAsia="Times New Roman" w:hAnsi="Times New Roman" w:cs="Times New Roman"/>
          </w:rPr>
          <w:t>http://luq.lternet.edu/data/projectlist</w:t>
        </w:r>
      </w:hyperlink>
    </w:p>
    <w:p w:rsidR="00D828AC" w:rsidRPr="007951AD" w:rsidRDefault="00D828AC" w:rsidP="0034754F">
      <w:pPr>
        <w:pStyle w:val="ListParagraph"/>
        <w:numPr>
          <w:ilvl w:val="3"/>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Data Sets grouped by duration (Long-Term Completed, Ongoing, or Short-Term Completed):  </w:t>
      </w:r>
      <w:hyperlink r:id="rId16" w:history="1">
        <w:r w:rsidRPr="007951AD">
          <w:rPr>
            <w:rStyle w:val="Hyperlink"/>
            <w:rFonts w:ascii="Times New Roman" w:eastAsia="Times New Roman" w:hAnsi="Times New Roman" w:cs="Times New Roman"/>
          </w:rPr>
          <w:t>http://luq.lterne</w:t>
        </w:r>
        <w:r w:rsidRPr="007951AD">
          <w:rPr>
            <w:rStyle w:val="Hyperlink"/>
            <w:rFonts w:ascii="Times New Roman" w:eastAsia="Times New Roman" w:hAnsi="Times New Roman" w:cs="Times New Roman"/>
          </w:rPr>
          <w:t>t</w:t>
        </w:r>
        <w:r w:rsidRPr="007951AD">
          <w:rPr>
            <w:rStyle w:val="Hyperlink"/>
            <w:rFonts w:ascii="Times New Roman" w:eastAsia="Times New Roman" w:hAnsi="Times New Roman" w:cs="Times New Roman"/>
          </w:rPr>
          <w:t>.edu/data-sets-grouped-by-duration</w:t>
        </w:r>
      </w:hyperlink>
    </w:p>
    <w:p w:rsidR="00BB4F77" w:rsidRPr="007951AD" w:rsidRDefault="00BB4F77" w:rsidP="00BB4F77">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Significant results:</w:t>
      </w:r>
      <w:r w:rsidR="00C04F23" w:rsidRPr="007951AD">
        <w:rPr>
          <w:rFonts w:ascii="Times New Roman" w:eastAsia="Times New Roman" w:hAnsi="Times New Roman" w:cs="Times New Roman"/>
        </w:rPr>
        <w:t xml:space="preserve"> Enhancement of online search for data.</w:t>
      </w:r>
    </w:p>
    <w:p w:rsidR="00CD2EFF" w:rsidRDefault="00CD2EFF" w:rsidP="00353C69">
      <w:pPr>
        <w:pStyle w:val="ListParagraph"/>
        <w:numPr>
          <w:ilvl w:val="0"/>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Incorporate long-term data bases of widely used in the DEIMS platform</w:t>
      </w:r>
      <w:r>
        <w:rPr>
          <w:rFonts w:ascii="Times New Roman" w:eastAsia="Times New Roman" w:hAnsi="Times New Roman" w:cs="Times New Roman"/>
        </w:rPr>
        <w:t>.</w:t>
      </w:r>
    </w:p>
    <w:p w:rsidR="00CD2EFF" w:rsidRDefault="00CD2EFF" w:rsidP="00CD2EFF">
      <w:pPr>
        <w:pStyle w:val="ListParagraph"/>
        <w:numPr>
          <w:ilvl w:val="1"/>
          <w:numId w:val="2"/>
        </w:numPr>
        <w:spacing w:after="0" w:line="240" w:lineRule="auto"/>
        <w:rPr>
          <w:rFonts w:ascii="Times New Roman" w:eastAsia="Times New Roman" w:hAnsi="Times New Roman" w:cs="Times New Roman"/>
        </w:rPr>
      </w:pPr>
      <w:r>
        <w:rPr>
          <w:rFonts w:ascii="Times New Roman" w:eastAsia="Times New Roman" w:hAnsi="Times New Roman" w:cs="Times New Roman"/>
        </w:rPr>
        <w:t>Major activities: Determined which data sets to incorporate:</w:t>
      </w:r>
    </w:p>
    <w:p w:rsidR="00CD2EFF" w:rsidRDefault="00CD2EFF" w:rsidP="00CD2EFF">
      <w:pPr>
        <w:pStyle w:val="ListParagraph"/>
        <w:numPr>
          <w:ilvl w:val="2"/>
          <w:numId w:val="2"/>
        </w:numPr>
        <w:spacing w:after="0" w:line="240" w:lineRule="auto"/>
        <w:rPr>
          <w:rFonts w:ascii="Times New Roman" w:eastAsia="Times New Roman" w:hAnsi="Times New Roman" w:cs="Times New Roman"/>
        </w:rPr>
      </w:pPr>
      <w:r>
        <w:rPr>
          <w:rFonts w:ascii="Times New Roman" w:eastAsia="Times New Roman" w:hAnsi="Times New Roman" w:cs="Times New Roman"/>
        </w:rPr>
        <w:t>EVFS Precipitation</w:t>
      </w:r>
    </w:p>
    <w:p w:rsidR="00CD2EFF" w:rsidRDefault="00CD2EFF" w:rsidP="00CD2EFF">
      <w:pPr>
        <w:pStyle w:val="ListParagraph"/>
        <w:numPr>
          <w:ilvl w:val="2"/>
          <w:numId w:val="2"/>
        </w:num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Luquillo</w:t>
      </w:r>
      <w:proofErr w:type="spellEnd"/>
      <w:r>
        <w:rPr>
          <w:rFonts w:ascii="Times New Roman" w:eastAsia="Times New Roman" w:hAnsi="Times New Roman" w:cs="Times New Roman"/>
        </w:rPr>
        <w:t xml:space="preserve"> Mountains Vegetation Species data</w:t>
      </w:r>
      <w:r w:rsidR="009B02E9">
        <w:rPr>
          <w:rFonts w:ascii="Times New Roman" w:eastAsia="Times New Roman" w:hAnsi="Times New Roman" w:cs="Times New Roman"/>
        </w:rPr>
        <w:t xml:space="preserve"> of</w:t>
      </w:r>
      <w:r>
        <w:rPr>
          <w:rFonts w:ascii="Times New Roman" w:eastAsia="Times New Roman" w:hAnsi="Times New Roman" w:cs="Times New Roman"/>
        </w:rPr>
        <w:t xml:space="preserve"> mayor research sites.</w:t>
      </w:r>
    </w:p>
    <w:p w:rsidR="00CD2EFF" w:rsidRDefault="00CD2EFF" w:rsidP="00CD2EFF">
      <w:pPr>
        <w:pStyle w:val="ListParagraph"/>
        <w:numPr>
          <w:ilvl w:val="1"/>
          <w:numId w:val="2"/>
        </w:numPr>
        <w:spacing w:after="0" w:line="240" w:lineRule="auto"/>
        <w:rPr>
          <w:rFonts w:ascii="Times New Roman" w:eastAsia="Times New Roman" w:hAnsi="Times New Roman" w:cs="Times New Roman"/>
        </w:rPr>
      </w:pPr>
      <w:r>
        <w:rPr>
          <w:rFonts w:ascii="Times New Roman" w:eastAsia="Times New Roman" w:hAnsi="Times New Roman" w:cs="Times New Roman"/>
        </w:rPr>
        <w:t>Specific Objective: Make these</w:t>
      </w:r>
      <w:r w:rsidR="009B02E9">
        <w:rPr>
          <w:rFonts w:ascii="Times New Roman" w:eastAsia="Times New Roman" w:hAnsi="Times New Roman" w:cs="Times New Roman"/>
        </w:rPr>
        <w:t xml:space="preserve"> available to</w:t>
      </w:r>
      <w:r>
        <w:rPr>
          <w:rFonts w:ascii="Times New Roman" w:eastAsia="Times New Roman" w:hAnsi="Times New Roman" w:cs="Times New Roman"/>
        </w:rPr>
        <w:t xml:space="preserve"> test the how useful it would be for the community.</w:t>
      </w:r>
    </w:p>
    <w:p w:rsidR="00353C69" w:rsidRPr="007951AD" w:rsidRDefault="00353C69" w:rsidP="00353C69">
      <w:pPr>
        <w:pStyle w:val="ListParagraph"/>
        <w:numPr>
          <w:ilvl w:val="0"/>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Explore the possibility of a Network project to develop good metadata standards for Models</w:t>
      </w:r>
    </w:p>
    <w:p w:rsidR="00353C69" w:rsidRPr="007951AD" w:rsidRDefault="00353C69" w:rsidP="00353C69">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Major activities:</w:t>
      </w:r>
      <w:r w:rsidR="00C04F23" w:rsidRPr="007951AD">
        <w:rPr>
          <w:rFonts w:ascii="Times New Roman" w:eastAsia="Times New Roman" w:hAnsi="Times New Roman" w:cs="Times New Roman"/>
        </w:rPr>
        <w:t xml:space="preserve"> Enquire among Network </w:t>
      </w:r>
      <w:r w:rsidR="009B02E9" w:rsidRPr="007951AD">
        <w:rPr>
          <w:rFonts w:ascii="Times New Roman" w:eastAsia="Times New Roman" w:hAnsi="Times New Roman" w:cs="Times New Roman"/>
        </w:rPr>
        <w:t>members who are</w:t>
      </w:r>
      <w:r w:rsidR="00C04F23" w:rsidRPr="007951AD">
        <w:rPr>
          <w:rFonts w:ascii="Times New Roman" w:eastAsia="Times New Roman" w:hAnsi="Times New Roman" w:cs="Times New Roman"/>
        </w:rPr>
        <w:t xml:space="preserve"> performing this activity</w:t>
      </w:r>
      <w:r w:rsidR="00CD2EFF">
        <w:rPr>
          <w:rFonts w:ascii="Times New Roman" w:eastAsia="Times New Roman" w:hAnsi="Times New Roman" w:cs="Times New Roman"/>
        </w:rPr>
        <w:t>.</w:t>
      </w:r>
    </w:p>
    <w:p w:rsidR="00353C69" w:rsidRPr="007951AD" w:rsidRDefault="00353C69" w:rsidP="00353C69">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Specific objectives:</w:t>
      </w:r>
      <w:r w:rsidR="00C04F23" w:rsidRPr="007951AD">
        <w:rPr>
          <w:rFonts w:ascii="Times New Roman" w:eastAsia="Times New Roman" w:hAnsi="Times New Roman" w:cs="Times New Roman"/>
        </w:rPr>
        <w:t xml:space="preserve"> Prepare for </w:t>
      </w:r>
      <w:r w:rsidR="00CD2EFF">
        <w:rPr>
          <w:rFonts w:ascii="Times New Roman" w:eastAsia="Times New Roman" w:hAnsi="Times New Roman" w:cs="Times New Roman"/>
        </w:rPr>
        <w:t xml:space="preserve">possible </w:t>
      </w:r>
      <w:r w:rsidR="00C04F23" w:rsidRPr="007951AD">
        <w:rPr>
          <w:rFonts w:ascii="Times New Roman" w:eastAsia="Times New Roman" w:hAnsi="Times New Roman" w:cs="Times New Roman"/>
        </w:rPr>
        <w:t>future harvest of spatial data into PASTA</w:t>
      </w:r>
      <w:r w:rsidR="00CD2EFF">
        <w:rPr>
          <w:rFonts w:ascii="Times New Roman" w:eastAsia="Times New Roman" w:hAnsi="Times New Roman" w:cs="Times New Roman"/>
        </w:rPr>
        <w:t>.</w:t>
      </w:r>
    </w:p>
    <w:p w:rsidR="00353C69" w:rsidRPr="007951AD" w:rsidRDefault="00353C69" w:rsidP="00353C69">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Significant results:</w:t>
      </w:r>
      <w:r w:rsidR="00C04F23" w:rsidRPr="007951AD">
        <w:rPr>
          <w:rFonts w:ascii="Times New Roman" w:eastAsia="Times New Roman" w:hAnsi="Times New Roman" w:cs="Times New Roman"/>
        </w:rPr>
        <w:t xml:space="preserve"> Did not find activity in the Network regarding this issue</w:t>
      </w:r>
      <w:r w:rsidR="00CD2EFF">
        <w:rPr>
          <w:rFonts w:ascii="Times New Roman" w:eastAsia="Times New Roman" w:hAnsi="Times New Roman" w:cs="Times New Roman"/>
        </w:rPr>
        <w:t>.</w:t>
      </w:r>
    </w:p>
    <w:p w:rsidR="00353C69" w:rsidRPr="007951AD" w:rsidRDefault="00353C69" w:rsidP="00353C69">
      <w:pPr>
        <w:pStyle w:val="ListParagraph"/>
        <w:numPr>
          <w:ilvl w:val="0"/>
          <w:numId w:val="2"/>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lastRenderedPageBreak/>
        <w:t>Enhancing and developing website pages to meet the plans to broaden</w:t>
      </w:r>
      <w:r w:rsidR="00A23763" w:rsidRPr="007951AD">
        <w:rPr>
          <w:rFonts w:ascii="Times New Roman" w:eastAsia="Times New Roman" w:hAnsi="Times New Roman" w:cs="Times New Roman"/>
          <w:sz w:val="24"/>
          <w:szCs w:val="24"/>
        </w:rPr>
        <w:t xml:space="preserve"> our website’s user communities and the </w:t>
      </w:r>
      <w:r w:rsidRPr="007951AD">
        <w:rPr>
          <w:rFonts w:ascii="Times New Roman" w:eastAsia="Times New Roman" w:hAnsi="Times New Roman" w:cs="Times New Roman"/>
          <w:sz w:val="24"/>
          <w:szCs w:val="24"/>
        </w:rPr>
        <w:t>new plans for the Schoolyard section of our LTER program.</w:t>
      </w:r>
    </w:p>
    <w:p w:rsidR="00A23763" w:rsidRPr="007951AD" w:rsidRDefault="00353C69" w:rsidP="00353C69">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Major activities:</w:t>
      </w:r>
      <w:r w:rsidR="00C04F23" w:rsidRPr="007951AD">
        <w:rPr>
          <w:rFonts w:ascii="Times New Roman" w:eastAsia="Times New Roman" w:hAnsi="Times New Roman" w:cs="Times New Roman"/>
        </w:rPr>
        <w:t xml:space="preserve"> </w:t>
      </w:r>
    </w:p>
    <w:p w:rsidR="00A23763" w:rsidRPr="007951AD" w:rsidRDefault="00C04F23" w:rsidP="00A23763">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Enhance the Schoolyard’s webpages to reflect new Education and Outreach Activities.</w:t>
      </w:r>
    </w:p>
    <w:p w:rsidR="00353C69" w:rsidRPr="007951AD" w:rsidRDefault="00A23763" w:rsidP="00A23763">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Make website’s pages more user friendly look at.</w:t>
      </w:r>
    </w:p>
    <w:p w:rsidR="00353C69" w:rsidRPr="007951AD" w:rsidRDefault="00353C69" w:rsidP="00353C69">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Specific objectives:</w:t>
      </w:r>
    </w:p>
    <w:p w:rsidR="00C04F23" w:rsidRPr="007951AD" w:rsidRDefault="00C04F23" w:rsidP="00C04F23">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Include</w:t>
      </w:r>
      <w:r w:rsidR="009B02E9">
        <w:rPr>
          <w:rFonts w:ascii="Times New Roman" w:eastAsia="Times New Roman" w:hAnsi="Times New Roman" w:cs="Times New Roman"/>
        </w:rPr>
        <w:t>d</w:t>
      </w:r>
      <w:r w:rsidRPr="007951AD">
        <w:rPr>
          <w:rFonts w:ascii="Times New Roman" w:eastAsia="Times New Roman" w:hAnsi="Times New Roman" w:cs="Times New Roman"/>
        </w:rPr>
        <w:t xml:space="preserve"> Schoolyard Publications, special activities and Gallery of photos</w:t>
      </w:r>
    </w:p>
    <w:p w:rsidR="00C04F23" w:rsidRPr="007951AD" w:rsidRDefault="00C04F23" w:rsidP="00C04F23">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Publish</w:t>
      </w:r>
      <w:r w:rsidR="009B02E9">
        <w:rPr>
          <w:rFonts w:ascii="Times New Roman" w:eastAsia="Times New Roman" w:hAnsi="Times New Roman" w:cs="Times New Roman"/>
        </w:rPr>
        <w:t>ed</w:t>
      </w:r>
      <w:r w:rsidRPr="007951AD">
        <w:rPr>
          <w:rFonts w:ascii="Times New Roman" w:eastAsia="Times New Roman" w:hAnsi="Times New Roman" w:cs="Times New Roman"/>
        </w:rPr>
        <w:t xml:space="preserve"> New </w:t>
      </w:r>
      <w:r w:rsidR="00A23763" w:rsidRPr="007951AD">
        <w:rPr>
          <w:rFonts w:ascii="Times New Roman" w:eastAsia="Times New Roman" w:hAnsi="Times New Roman" w:cs="Times New Roman"/>
        </w:rPr>
        <w:t>Schoolyard Logo o</w:t>
      </w:r>
      <w:r w:rsidRPr="007951AD">
        <w:rPr>
          <w:rFonts w:ascii="Times New Roman" w:eastAsia="Times New Roman" w:hAnsi="Times New Roman" w:cs="Times New Roman"/>
        </w:rPr>
        <w:t>n the page (</w:t>
      </w:r>
      <w:hyperlink r:id="rId17" w:history="1">
        <w:r w:rsidRPr="007951AD">
          <w:rPr>
            <w:rStyle w:val="Hyperlink"/>
            <w:rFonts w:ascii="Times New Roman" w:eastAsia="Times New Roman" w:hAnsi="Times New Roman" w:cs="Times New Roman"/>
          </w:rPr>
          <w:t>http://luq.lternet.edu/education-outreach/lter-schoolyard-schools2</w:t>
        </w:r>
      </w:hyperlink>
      <w:r w:rsidRPr="007951AD">
        <w:rPr>
          <w:rFonts w:ascii="Times New Roman" w:eastAsia="Times New Roman" w:hAnsi="Times New Roman" w:cs="Times New Roman"/>
        </w:rPr>
        <w:t>)</w:t>
      </w:r>
    </w:p>
    <w:p w:rsidR="00C04F23" w:rsidRPr="007951AD" w:rsidRDefault="00C04F23" w:rsidP="00C04F23">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Add</w:t>
      </w:r>
      <w:r w:rsidR="009B02E9">
        <w:rPr>
          <w:rFonts w:ascii="Times New Roman" w:eastAsia="Times New Roman" w:hAnsi="Times New Roman" w:cs="Times New Roman"/>
        </w:rPr>
        <w:t>ed</w:t>
      </w:r>
      <w:r w:rsidRPr="007951AD">
        <w:rPr>
          <w:rFonts w:ascii="Times New Roman" w:eastAsia="Times New Roman" w:hAnsi="Times New Roman" w:cs="Times New Roman"/>
        </w:rPr>
        <w:t xml:space="preserve"> new Participating </w:t>
      </w:r>
      <w:r w:rsidR="00A23763" w:rsidRPr="007951AD">
        <w:rPr>
          <w:rFonts w:ascii="Times New Roman" w:eastAsia="Times New Roman" w:hAnsi="Times New Roman" w:cs="Times New Roman"/>
        </w:rPr>
        <w:t xml:space="preserve">Schoolyard </w:t>
      </w:r>
      <w:r w:rsidRPr="007951AD">
        <w:rPr>
          <w:rFonts w:ascii="Times New Roman" w:eastAsia="Times New Roman" w:hAnsi="Times New Roman" w:cs="Times New Roman"/>
        </w:rPr>
        <w:t>School</w:t>
      </w:r>
    </w:p>
    <w:p w:rsidR="00C04F23" w:rsidRPr="007951AD" w:rsidRDefault="00A23763" w:rsidP="00C04F23">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Change</w:t>
      </w:r>
      <w:r w:rsidR="009B02E9">
        <w:rPr>
          <w:rFonts w:ascii="Times New Roman" w:eastAsia="Times New Roman" w:hAnsi="Times New Roman" w:cs="Times New Roman"/>
        </w:rPr>
        <w:t>d</w:t>
      </w:r>
      <w:r w:rsidRPr="007951AD">
        <w:rPr>
          <w:rFonts w:ascii="Times New Roman" w:eastAsia="Times New Roman" w:hAnsi="Times New Roman" w:cs="Times New Roman"/>
        </w:rPr>
        <w:t xml:space="preserve"> the Format of Website pages to a block format.</w:t>
      </w:r>
    </w:p>
    <w:p w:rsidR="00B71884" w:rsidRPr="007951AD" w:rsidRDefault="00353C69" w:rsidP="00B71884">
      <w:pPr>
        <w:pStyle w:val="ListParagraph"/>
        <w:numPr>
          <w:ilvl w:val="1"/>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Significant results:</w:t>
      </w:r>
      <w:r w:rsidR="00C04F23" w:rsidRPr="007951AD">
        <w:rPr>
          <w:rFonts w:ascii="Times New Roman" w:eastAsia="Times New Roman" w:hAnsi="Times New Roman" w:cs="Times New Roman"/>
        </w:rPr>
        <w:t xml:space="preserve"> </w:t>
      </w:r>
    </w:p>
    <w:p w:rsidR="00B71884" w:rsidRPr="007951AD" w:rsidRDefault="007951AD" w:rsidP="00B71884">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A tool to encourage</w:t>
      </w:r>
      <w:r w:rsidR="00B71884" w:rsidRPr="007951AD">
        <w:rPr>
          <w:rFonts w:ascii="Times New Roman" w:eastAsia="Times New Roman" w:hAnsi="Times New Roman" w:cs="Times New Roman"/>
        </w:rPr>
        <w:t xml:space="preserve"> schools’ teachers and kids to participate in LUQ’s Educational and Outreach activities</w:t>
      </w:r>
    </w:p>
    <w:p w:rsidR="00B71884" w:rsidRPr="007951AD" w:rsidRDefault="00C04F23" w:rsidP="00FF6B67">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 xml:space="preserve">Interest of teachers to publish the data gathered through time in our website. </w:t>
      </w:r>
    </w:p>
    <w:p w:rsidR="00FF6B67" w:rsidRPr="007951AD" w:rsidRDefault="007951AD" w:rsidP="00FF6B67">
      <w:pPr>
        <w:pStyle w:val="ListParagraph"/>
        <w:numPr>
          <w:ilvl w:val="2"/>
          <w:numId w:val="2"/>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t>Local scientific community has expressed more interest in using local website to download data.</w:t>
      </w:r>
    </w:p>
    <w:p w:rsidR="006D63E4" w:rsidRPr="007951AD" w:rsidRDefault="006D63E4" w:rsidP="006D63E4">
      <w:pPr>
        <w:pStyle w:val="ListParagraph"/>
        <w:spacing w:after="0" w:line="240" w:lineRule="auto"/>
        <w:ind w:left="1440"/>
        <w:rPr>
          <w:rFonts w:ascii="Times New Roman" w:eastAsia="Times New Roman" w:hAnsi="Times New Roman" w:cs="Times New Roman"/>
        </w:rPr>
      </w:pPr>
    </w:p>
    <w:p w:rsidR="005C7997" w:rsidRPr="007951AD" w:rsidRDefault="006D63E4" w:rsidP="006D63E4">
      <w:pPr>
        <w:spacing w:after="0" w:line="240" w:lineRule="auto"/>
        <w:ind w:left="360"/>
        <w:jc w:val="both"/>
        <w:rPr>
          <w:rFonts w:ascii="Times New Roman" w:eastAsia="Times New Roman" w:hAnsi="Times New Roman" w:cs="Times New Roman"/>
          <w:b/>
          <w:i/>
          <w:sz w:val="24"/>
          <w:szCs w:val="24"/>
        </w:rPr>
      </w:pPr>
      <w:r w:rsidRPr="007951AD">
        <w:rPr>
          <w:rFonts w:ascii="Times New Roman" w:eastAsia="Times New Roman" w:hAnsi="Times New Roman" w:cs="Times New Roman"/>
          <w:b/>
          <w:i/>
          <w:sz w:val="24"/>
          <w:szCs w:val="24"/>
        </w:rPr>
        <w:t xml:space="preserve">What opportunities for training and professional development has the project provided? </w:t>
      </w:r>
    </w:p>
    <w:p w:rsidR="005C7997" w:rsidRPr="007951AD" w:rsidRDefault="005C7997" w:rsidP="006D63E4">
      <w:pPr>
        <w:spacing w:after="0" w:line="240" w:lineRule="auto"/>
        <w:ind w:left="360"/>
        <w:jc w:val="both"/>
        <w:rPr>
          <w:rFonts w:ascii="Times New Roman" w:eastAsia="Times New Roman" w:hAnsi="Times New Roman" w:cs="Times New Roman"/>
          <w:sz w:val="24"/>
          <w:szCs w:val="24"/>
        </w:rPr>
      </w:pPr>
    </w:p>
    <w:p w:rsidR="006D63E4" w:rsidRPr="007951AD" w:rsidRDefault="00F4273C" w:rsidP="006D63E4">
      <w:pPr>
        <w:spacing w:after="0" w:line="240" w:lineRule="auto"/>
        <w:ind w:left="360"/>
        <w:jc w:val="both"/>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 xml:space="preserve">The participation of </w:t>
      </w:r>
      <w:r w:rsidR="009B02E9">
        <w:rPr>
          <w:rFonts w:ascii="Times New Roman" w:eastAsia="Times New Roman" w:hAnsi="Times New Roman" w:cs="Times New Roman"/>
          <w:sz w:val="24"/>
          <w:szCs w:val="24"/>
        </w:rPr>
        <w:t xml:space="preserve">the LUQ Information Manager </w:t>
      </w:r>
      <w:r w:rsidRPr="007951AD">
        <w:rPr>
          <w:rFonts w:ascii="Times New Roman" w:eastAsia="Times New Roman" w:hAnsi="Times New Roman" w:cs="Times New Roman"/>
          <w:sz w:val="24"/>
          <w:szCs w:val="24"/>
        </w:rPr>
        <w:t xml:space="preserve">in </w:t>
      </w:r>
      <w:r w:rsidR="006D63E4" w:rsidRPr="007951AD">
        <w:rPr>
          <w:rFonts w:ascii="Times New Roman" w:eastAsia="Times New Roman" w:hAnsi="Times New Roman" w:cs="Times New Roman"/>
          <w:sz w:val="24"/>
          <w:szCs w:val="24"/>
        </w:rPr>
        <w:t>the Drupal</w:t>
      </w:r>
      <w:r w:rsidR="009B02E9">
        <w:rPr>
          <w:rFonts w:ascii="Times New Roman" w:eastAsia="Times New Roman" w:hAnsi="Times New Roman" w:cs="Times New Roman"/>
          <w:sz w:val="24"/>
          <w:szCs w:val="24"/>
        </w:rPr>
        <w:t xml:space="preserve"> </w:t>
      </w:r>
      <w:r w:rsidR="009B02E9" w:rsidRPr="007951AD">
        <w:rPr>
          <w:rFonts w:ascii="Times New Roman" w:eastAsia="Times New Roman" w:hAnsi="Times New Roman" w:cs="Times New Roman"/>
          <w:sz w:val="24"/>
          <w:szCs w:val="24"/>
        </w:rPr>
        <w:t>Conventions</w:t>
      </w:r>
      <w:r w:rsidR="009B02E9">
        <w:rPr>
          <w:rFonts w:ascii="Times New Roman" w:eastAsia="Times New Roman" w:hAnsi="Times New Roman" w:cs="Times New Roman"/>
          <w:sz w:val="24"/>
          <w:szCs w:val="24"/>
        </w:rPr>
        <w:t xml:space="preserve"> (</w:t>
      </w:r>
      <w:proofErr w:type="spellStart"/>
      <w:r w:rsidR="009B02E9">
        <w:rPr>
          <w:rFonts w:ascii="Times New Roman" w:eastAsia="Times New Roman" w:hAnsi="Times New Roman" w:cs="Times New Roman"/>
          <w:sz w:val="24"/>
          <w:szCs w:val="24"/>
        </w:rPr>
        <w:t>DrupalCon</w:t>
      </w:r>
      <w:proofErr w:type="spellEnd"/>
      <w:r w:rsidR="009B02E9">
        <w:rPr>
          <w:rFonts w:ascii="Times New Roman" w:eastAsia="Times New Roman" w:hAnsi="Times New Roman" w:cs="Times New Roman"/>
          <w:sz w:val="24"/>
          <w:szCs w:val="24"/>
        </w:rPr>
        <w:t>)</w:t>
      </w:r>
      <w:r w:rsidRPr="007951AD">
        <w:rPr>
          <w:rFonts w:ascii="Times New Roman" w:eastAsia="Times New Roman" w:hAnsi="Times New Roman" w:cs="Times New Roman"/>
          <w:sz w:val="24"/>
          <w:szCs w:val="24"/>
        </w:rPr>
        <w:t xml:space="preserve"> </w:t>
      </w:r>
      <w:r w:rsidR="006D63E4" w:rsidRPr="007951AD">
        <w:rPr>
          <w:rFonts w:ascii="Times New Roman" w:eastAsia="Times New Roman" w:hAnsi="Times New Roman" w:cs="Times New Roman"/>
          <w:sz w:val="24"/>
          <w:szCs w:val="24"/>
        </w:rPr>
        <w:t>has prov</w:t>
      </w:r>
      <w:r w:rsidR="009B02E9">
        <w:rPr>
          <w:rFonts w:ascii="Times New Roman" w:eastAsia="Times New Roman" w:hAnsi="Times New Roman" w:cs="Times New Roman"/>
          <w:sz w:val="24"/>
          <w:szCs w:val="24"/>
        </w:rPr>
        <w:t>ided her continuity</w:t>
      </w:r>
      <w:r w:rsidRPr="007951AD">
        <w:rPr>
          <w:rFonts w:ascii="Times New Roman" w:eastAsia="Times New Roman" w:hAnsi="Times New Roman" w:cs="Times New Roman"/>
          <w:sz w:val="24"/>
          <w:szCs w:val="24"/>
        </w:rPr>
        <w:t xml:space="preserve"> in the process of </w:t>
      </w:r>
      <w:r w:rsidR="006D63E4" w:rsidRPr="007951AD">
        <w:rPr>
          <w:rFonts w:ascii="Times New Roman" w:eastAsia="Times New Roman" w:hAnsi="Times New Roman" w:cs="Times New Roman"/>
          <w:sz w:val="24"/>
          <w:szCs w:val="24"/>
        </w:rPr>
        <w:t xml:space="preserve">broaden her skills in the use and development of </w:t>
      </w:r>
      <w:r w:rsidR="005C7997" w:rsidRPr="007951AD">
        <w:rPr>
          <w:rFonts w:ascii="Times New Roman" w:eastAsia="Times New Roman" w:hAnsi="Times New Roman" w:cs="Times New Roman"/>
          <w:sz w:val="24"/>
          <w:szCs w:val="24"/>
        </w:rPr>
        <w:t xml:space="preserve">Drupal </w:t>
      </w:r>
      <w:r w:rsidR="008E5F84" w:rsidRPr="007951AD">
        <w:rPr>
          <w:rFonts w:ascii="Times New Roman" w:eastAsia="Times New Roman" w:hAnsi="Times New Roman" w:cs="Times New Roman"/>
          <w:sz w:val="24"/>
          <w:szCs w:val="24"/>
        </w:rPr>
        <w:t xml:space="preserve">and </w:t>
      </w:r>
      <w:r w:rsidR="009B02E9">
        <w:rPr>
          <w:rFonts w:ascii="Times New Roman" w:eastAsia="Times New Roman" w:hAnsi="Times New Roman" w:cs="Times New Roman"/>
          <w:sz w:val="24"/>
          <w:szCs w:val="24"/>
        </w:rPr>
        <w:t>cope with the</w:t>
      </w:r>
      <w:r w:rsidRPr="007951AD">
        <w:rPr>
          <w:rFonts w:ascii="Times New Roman" w:eastAsia="Times New Roman" w:hAnsi="Times New Roman" w:cs="Times New Roman"/>
          <w:sz w:val="24"/>
          <w:szCs w:val="24"/>
        </w:rPr>
        <w:t xml:space="preserve"> continuous changes in the technology</w:t>
      </w:r>
      <w:r w:rsidR="00210A8A" w:rsidRPr="007951AD">
        <w:rPr>
          <w:rFonts w:ascii="Times New Roman" w:eastAsia="Times New Roman" w:hAnsi="Times New Roman" w:cs="Times New Roman"/>
          <w:sz w:val="24"/>
          <w:szCs w:val="24"/>
        </w:rPr>
        <w:t xml:space="preserve">. </w:t>
      </w:r>
    </w:p>
    <w:p w:rsidR="00AB69EA" w:rsidRPr="007951AD" w:rsidRDefault="00AB69EA" w:rsidP="006D63E4">
      <w:pPr>
        <w:spacing w:after="0" w:line="240" w:lineRule="auto"/>
        <w:ind w:left="360"/>
        <w:jc w:val="both"/>
        <w:rPr>
          <w:rFonts w:ascii="Times New Roman" w:eastAsia="Times New Roman" w:hAnsi="Times New Roman" w:cs="Times New Roman"/>
          <w:sz w:val="24"/>
          <w:szCs w:val="24"/>
        </w:rPr>
      </w:pPr>
    </w:p>
    <w:p w:rsidR="00AB69EA" w:rsidRPr="007951AD" w:rsidRDefault="00AB69EA" w:rsidP="006D63E4">
      <w:pPr>
        <w:spacing w:after="0" w:line="240" w:lineRule="auto"/>
        <w:ind w:left="360"/>
        <w:jc w:val="both"/>
        <w:rPr>
          <w:rFonts w:ascii="Times New Roman" w:eastAsia="Times New Roman" w:hAnsi="Times New Roman" w:cs="Times New Roman"/>
          <w:b/>
          <w:i/>
          <w:sz w:val="24"/>
          <w:szCs w:val="24"/>
        </w:rPr>
      </w:pPr>
      <w:r w:rsidRPr="007951AD">
        <w:rPr>
          <w:rFonts w:ascii="Times New Roman" w:eastAsia="Times New Roman" w:hAnsi="Times New Roman" w:cs="Times New Roman"/>
          <w:b/>
          <w:i/>
          <w:sz w:val="24"/>
          <w:szCs w:val="24"/>
        </w:rPr>
        <w:t>How have the results been disseminated to communities of interests?</w:t>
      </w:r>
    </w:p>
    <w:p w:rsidR="00AB69EA" w:rsidRPr="007951AD" w:rsidRDefault="00AB69EA" w:rsidP="006D63E4">
      <w:pPr>
        <w:spacing w:after="0" w:line="240" w:lineRule="auto"/>
        <w:ind w:left="360"/>
        <w:jc w:val="both"/>
        <w:rPr>
          <w:rFonts w:ascii="Times New Roman" w:eastAsia="Times New Roman" w:hAnsi="Times New Roman" w:cs="Times New Roman"/>
          <w:sz w:val="24"/>
          <w:szCs w:val="24"/>
        </w:rPr>
      </w:pPr>
    </w:p>
    <w:p w:rsidR="00513863" w:rsidRPr="007951AD" w:rsidRDefault="00F4273C" w:rsidP="00513863">
      <w:pPr>
        <w:spacing w:after="0" w:line="240" w:lineRule="auto"/>
        <w:ind w:left="360"/>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 xml:space="preserve">The LUQ scientific community, including graduate students, Post-docs, educators and scientists are continuously </w:t>
      </w:r>
      <w:r w:rsidR="00F01087" w:rsidRPr="007951AD">
        <w:rPr>
          <w:rFonts w:ascii="Times New Roman" w:eastAsia="Times New Roman" w:hAnsi="Times New Roman" w:cs="Times New Roman"/>
          <w:sz w:val="24"/>
          <w:szCs w:val="24"/>
        </w:rPr>
        <w:t>informed of the changes in technology and the use of metadata as a tool in the experimental design process</w:t>
      </w:r>
      <w:r w:rsidR="00A17151">
        <w:rPr>
          <w:rFonts w:ascii="Times New Roman" w:eastAsia="Times New Roman" w:hAnsi="Times New Roman" w:cs="Times New Roman"/>
          <w:sz w:val="24"/>
          <w:szCs w:val="24"/>
        </w:rPr>
        <w:t xml:space="preserve"> through email messages and Posters when LUQ Meeting occur</w:t>
      </w:r>
      <w:r w:rsidR="00F01087" w:rsidRPr="007951AD">
        <w:rPr>
          <w:rFonts w:ascii="Times New Roman" w:eastAsia="Times New Roman" w:hAnsi="Times New Roman" w:cs="Times New Roman"/>
          <w:sz w:val="24"/>
          <w:szCs w:val="24"/>
        </w:rPr>
        <w:t>.</w:t>
      </w:r>
    </w:p>
    <w:p w:rsidR="00F01087" w:rsidRPr="007951AD" w:rsidRDefault="00F01087" w:rsidP="00513863">
      <w:pPr>
        <w:spacing w:after="0" w:line="240" w:lineRule="auto"/>
        <w:ind w:left="360"/>
        <w:rPr>
          <w:rFonts w:ascii="Times New Roman" w:eastAsia="Times New Roman" w:hAnsi="Times New Roman" w:cs="Times New Roman"/>
          <w:sz w:val="24"/>
          <w:szCs w:val="24"/>
        </w:rPr>
      </w:pPr>
    </w:p>
    <w:p w:rsidR="00F01087" w:rsidRPr="007951AD" w:rsidRDefault="00F01087" w:rsidP="00513863">
      <w:pPr>
        <w:spacing w:after="0" w:line="240" w:lineRule="auto"/>
        <w:ind w:left="360"/>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The development of an administration database designed and developed by LUQ IM has been presented and discussed individually as well as in faculty meetings with administrators and Professors.</w:t>
      </w:r>
    </w:p>
    <w:p w:rsidR="00513863" w:rsidRPr="007951AD" w:rsidRDefault="00513863" w:rsidP="00513863">
      <w:pPr>
        <w:spacing w:after="0" w:line="240" w:lineRule="auto"/>
        <w:ind w:left="360"/>
        <w:rPr>
          <w:rFonts w:ascii="Times New Roman" w:eastAsia="Times New Roman" w:hAnsi="Times New Roman" w:cs="Times New Roman"/>
          <w:sz w:val="24"/>
          <w:szCs w:val="24"/>
        </w:rPr>
      </w:pPr>
    </w:p>
    <w:p w:rsidR="00513863" w:rsidRPr="007951AD" w:rsidRDefault="00CC7F96" w:rsidP="00513863">
      <w:pPr>
        <w:spacing w:after="0" w:line="240" w:lineRule="auto"/>
        <w:ind w:left="360"/>
        <w:rPr>
          <w:rFonts w:ascii="Times New Roman" w:eastAsia="Times New Roman" w:hAnsi="Times New Roman" w:cs="Times New Roman"/>
          <w:b/>
          <w:i/>
          <w:sz w:val="24"/>
          <w:szCs w:val="24"/>
        </w:rPr>
      </w:pPr>
      <w:r w:rsidRPr="007951AD">
        <w:rPr>
          <w:rFonts w:ascii="Times New Roman" w:eastAsia="Times New Roman" w:hAnsi="Times New Roman" w:cs="Times New Roman"/>
          <w:b/>
          <w:i/>
          <w:sz w:val="24"/>
          <w:szCs w:val="24"/>
        </w:rPr>
        <w:t>What does the LUQ Information Manager plans to accomplish goals?</w:t>
      </w:r>
    </w:p>
    <w:p w:rsidR="00D97E62" w:rsidRPr="007951AD" w:rsidRDefault="00E34972" w:rsidP="00513863">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For 20</w:t>
      </w:r>
      <w:r w:rsidR="009B02E9">
        <w:rPr>
          <w:rFonts w:ascii="Times New Roman" w:eastAsia="Times New Roman" w:hAnsi="Times New Roman" w:cs="Times New Roman"/>
          <w:sz w:val="24"/>
          <w:szCs w:val="24"/>
        </w:rPr>
        <w:t>1</w:t>
      </w:r>
      <w:r>
        <w:rPr>
          <w:rFonts w:ascii="Times New Roman" w:eastAsia="Times New Roman" w:hAnsi="Times New Roman" w:cs="Times New Roman"/>
          <w:sz w:val="24"/>
          <w:szCs w:val="24"/>
        </w:rPr>
        <w:t>7-2018:</w:t>
      </w:r>
    </w:p>
    <w:p w:rsidR="008510B8" w:rsidRPr="007951AD" w:rsidRDefault="00F01087" w:rsidP="00066B04">
      <w:pPr>
        <w:pStyle w:val="ListParagraph"/>
        <w:numPr>
          <w:ilvl w:val="0"/>
          <w:numId w:val="5"/>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Continue the collaboration</w:t>
      </w:r>
      <w:r w:rsidR="008510B8" w:rsidRPr="007951AD">
        <w:rPr>
          <w:rFonts w:ascii="Times New Roman" w:eastAsia="Times New Roman" w:hAnsi="Times New Roman" w:cs="Times New Roman"/>
          <w:sz w:val="24"/>
          <w:szCs w:val="24"/>
        </w:rPr>
        <w:t xml:space="preserve"> with the LTER scientists in the development of new experiments for LTER 5b </w:t>
      </w:r>
      <w:r w:rsidR="00B32441" w:rsidRPr="007951AD">
        <w:rPr>
          <w:rFonts w:ascii="Times New Roman" w:eastAsia="Times New Roman" w:hAnsi="Times New Roman" w:cs="Times New Roman"/>
          <w:sz w:val="24"/>
          <w:szCs w:val="24"/>
        </w:rPr>
        <w:t xml:space="preserve">by </w:t>
      </w:r>
      <w:r w:rsidR="008510B8" w:rsidRPr="007951AD">
        <w:rPr>
          <w:rFonts w:ascii="Times New Roman" w:eastAsia="Times New Roman" w:hAnsi="Times New Roman" w:cs="Times New Roman"/>
          <w:sz w:val="24"/>
          <w:szCs w:val="24"/>
        </w:rPr>
        <w:t>planning the management of data and metadata.</w:t>
      </w:r>
    </w:p>
    <w:p w:rsidR="009D6352" w:rsidRPr="007951AD" w:rsidRDefault="00F01087" w:rsidP="00066B04">
      <w:pPr>
        <w:pStyle w:val="ListParagraph"/>
        <w:numPr>
          <w:ilvl w:val="0"/>
          <w:numId w:val="5"/>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Extend the administrative database</w:t>
      </w:r>
      <w:r w:rsidR="00A866BD">
        <w:rPr>
          <w:rFonts w:ascii="Times New Roman" w:eastAsia="Times New Roman" w:hAnsi="Times New Roman" w:cs="Times New Roman"/>
          <w:sz w:val="24"/>
          <w:szCs w:val="24"/>
        </w:rPr>
        <w:t>s</w:t>
      </w:r>
      <w:r w:rsidRPr="007951AD">
        <w:rPr>
          <w:rFonts w:ascii="Times New Roman" w:eastAsia="Times New Roman" w:hAnsi="Times New Roman" w:cs="Times New Roman"/>
          <w:sz w:val="24"/>
          <w:szCs w:val="24"/>
        </w:rPr>
        <w:t xml:space="preserve"> developed for the </w:t>
      </w:r>
      <w:r w:rsidR="008510B8" w:rsidRPr="007951AD">
        <w:rPr>
          <w:rFonts w:ascii="Times New Roman" w:eastAsia="Times New Roman" w:hAnsi="Times New Roman" w:cs="Times New Roman"/>
          <w:sz w:val="24"/>
          <w:szCs w:val="24"/>
        </w:rPr>
        <w:t xml:space="preserve">Department </w:t>
      </w:r>
      <w:r w:rsidR="00A866BD">
        <w:rPr>
          <w:rFonts w:ascii="Times New Roman" w:eastAsia="Times New Roman" w:hAnsi="Times New Roman" w:cs="Times New Roman"/>
          <w:sz w:val="24"/>
          <w:szCs w:val="24"/>
        </w:rPr>
        <w:t>of Environmental Science (which hosts</w:t>
      </w:r>
      <w:r w:rsidR="008510B8" w:rsidRPr="007951AD">
        <w:rPr>
          <w:rFonts w:ascii="Times New Roman" w:eastAsia="Times New Roman" w:hAnsi="Times New Roman" w:cs="Times New Roman"/>
          <w:sz w:val="24"/>
          <w:szCs w:val="24"/>
        </w:rPr>
        <w:t xml:space="preserve"> our LTER Program</w:t>
      </w:r>
      <w:r w:rsidR="00A866BD">
        <w:rPr>
          <w:rFonts w:ascii="Times New Roman" w:eastAsia="Times New Roman" w:hAnsi="Times New Roman" w:cs="Times New Roman"/>
          <w:sz w:val="24"/>
          <w:szCs w:val="24"/>
        </w:rPr>
        <w:t>)</w:t>
      </w:r>
      <w:r w:rsidRPr="007951AD">
        <w:rPr>
          <w:rFonts w:ascii="Times New Roman" w:eastAsia="Times New Roman" w:hAnsi="Times New Roman" w:cs="Times New Roman"/>
          <w:sz w:val="24"/>
          <w:szCs w:val="24"/>
        </w:rPr>
        <w:t xml:space="preserve"> by interviewing </w:t>
      </w:r>
      <w:r w:rsidR="000A460D">
        <w:rPr>
          <w:rFonts w:ascii="Times New Roman" w:eastAsia="Times New Roman" w:hAnsi="Times New Roman" w:cs="Times New Roman"/>
          <w:sz w:val="24"/>
          <w:szCs w:val="24"/>
        </w:rPr>
        <w:t xml:space="preserve">all </w:t>
      </w:r>
      <w:r w:rsidR="00A866BD">
        <w:rPr>
          <w:rFonts w:ascii="Times New Roman" w:eastAsia="Times New Roman" w:hAnsi="Times New Roman" w:cs="Times New Roman"/>
          <w:sz w:val="24"/>
          <w:szCs w:val="24"/>
        </w:rPr>
        <w:t>students to get more information into the databases</w:t>
      </w:r>
      <w:r w:rsidR="000A460D">
        <w:rPr>
          <w:rFonts w:ascii="Times New Roman" w:eastAsia="Times New Roman" w:hAnsi="Times New Roman" w:cs="Times New Roman"/>
          <w:sz w:val="24"/>
          <w:szCs w:val="24"/>
        </w:rPr>
        <w:t xml:space="preserve">. Also explore ways to develop Data Entry Forms and Report Generators in Drupal thus providing </w:t>
      </w:r>
      <w:r w:rsidR="00A866BD">
        <w:rPr>
          <w:rFonts w:ascii="Times New Roman" w:eastAsia="Times New Roman" w:hAnsi="Times New Roman" w:cs="Times New Roman"/>
          <w:sz w:val="24"/>
          <w:szCs w:val="24"/>
        </w:rPr>
        <w:t xml:space="preserve">a tool for </w:t>
      </w:r>
      <w:r w:rsidRPr="007951AD">
        <w:rPr>
          <w:rFonts w:ascii="Times New Roman" w:eastAsia="Times New Roman" w:hAnsi="Times New Roman" w:cs="Times New Roman"/>
          <w:sz w:val="24"/>
          <w:szCs w:val="24"/>
        </w:rPr>
        <w:t xml:space="preserve">the </w:t>
      </w:r>
      <w:r w:rsidR="00D034B9" w:rsidRPr="007951AD">
        <w:rPr>
          <w:rFonts w:ascii="Times New Roman" w:eastAsia="Times New Roman" w:hAnsi="Times New Roman" w:cs="Times New Roman"/>
          <w:sz w:val="24"/>
          <w:szCs w:val="24"/>
        </w:rPr>
        <w:t xml:space="preserve">administrative staff and the </w:t>
      </w:r>
      <w:r w:rsidRPr="007951AD">
        <w:rPr>
          <w:rFonts w:ascii="Times New Roman" w:eastAsia="Times New Roman" w:hAnsi="Times New Roman" w:cs="Times New Roman"/>
          <w:sz w:val="24"/>
          <w:szCs w:val="24"/>
        </w:rPr>
        <w:t>Directors of the D</w:t>
      </w:r>
      <w:r w:rsidR="00D034B9" w:rsidRPr="007951AD">
        <w:rPr>
          <w:rFonts w:ascii="Times New Roman" w:eastAsia="Times New Roman" w:hAnsi="Times New Roman" w:cs="Times New Roman"/>
          <w:sz w:val="24"/>
          <w:szCs w:val="24"/>
        </w:rPr>
        <w:t xml:space="preserve">epartment </w:t>
      </w:r>
      <w:r w:rsidRPr="007951AD">
        <w:rPr>
          <w:rFonts w:ascii="Times New Roman" w:eastAsia="Times New Roman" w:hAnsi="Times New Roman" w:cs="Times New Roman"/>
          <w:sz w:val="24"/>
          <w:szCs w:val="24"/>
        </w:rPr>
        <w:t xml:space="preserve">to </w:t>
      </w:r>
      <w:r w:rsidR="000A460D">
        <w:rPr>
          <w:rFonts w:ascii="Times New Roman" w:eastAsia="Times New Roman" w:hAnsi="Times New Roman" w:cs="Times New Roman"/>
          <w:sz w:val="24"/>
          <w:szCs w:val="24"/>
        </w:rPr>
        <w:t>generate</w:t>
      </w:r>
      <w:r w:rsidRPr="007951AD">
        <w:rPr>
          <w:rFonts w:ascii="Times New Roman" w:eastAsia="Times New Roman" w:hAnsi="Times New Roman" w:cs="Times New Roman"/>
          <w:sz w:val="24"/>
          <w:szCs w:val="24"/>
        </w:rPr>
        <w:t xml:space="preserve"> their monthly and annual reports.</w:t>
      </w:r>
    </w:p>
    <w:p w:rsidR="0066616C" w:rsidRPr="007951AD" w:rsidRDefault="000E281E" w:rsidP="00066B04">
      <w:pPr>
        <w:pStyle w:val="ListParagraph"/>
        <w:numPr>
          <w:ilvl w:val="0"/>
          <w:numId w:val="5"/>
        </w:numPr>
        <w:spacing w:after="0" w:line="240" w:lineRule="auto"/>
        <w:rPr>
          <w:rFonts w:ascii="Times New Roman" w:eastAsia="Times New Roman" w:hAnsi="Times New Roman" w:cs="Times New Roman"/>
        </w:rPr>
      </w:pPr>
      <w:r w:rsidRPr="007951AD">
        <w:rPr>
          <w:rFonts w:ascii="Times New Roman" w:hAnsi="Times New Roman" w:cs="Times New Roman"/>
        </w:rPr>
        <w:t>Start the migration of the two LUQ</w:t>
      </w:r>
      <w:r w:rsidR="00F01087" w:rsidRPr="007951AD">
        <w:rPr>
          <w:rFonts w:ascii="Times New Roman" w:hAnsi="Times New Roman" w:cs="Times New Roman"/>
        </w:rPr>
        <w:t xml:space="preserve"> Information Management </w:t>
      </w:r>
      <w:r w:rsidRPr="007951AD">
        <w:rPr>
          <w:rFonts w:ascii="Times New Roman" w:hAnsi="Times New Roman" w:cs="Times New Roman"/>
        </w:rPr>
        <w:t>Systems (Scientific and A</w:t>
      </w:r>
      <w:r w:rsidR="00F01087" w:rsidRPr="007951AD">
        <w:rPr>
          <w:rFonts w:ascii="Times New Roman" w:hAnsi="Times New Roman" w:cs="Times New Roman"/>
        </w:rPr>
        <w:t>dministrative) to a more recent version of Drupal.</w:t>
      </w:r>
    </w:p>
    <w:p w:rsidR="001F0E4A" w:rsidRPr="007951AD" w:rsidRDefault="001F0E4A" w:rsidP="00066B04">
      <w:pPr>
        <w:pStyle w:val="ListParagraph"/>
        <w:numPr>
          <w:ilvl w:val="0"/>
          <w:numId w:val="5"/>
        </w:numPr>
        <w:spacing w:after="0" w:line="240" w:lineRule="auto"/>
        <w:rPr>
          <w:rFonts w:ascii="Times New Roman" w:eastAsia="Times New Roman" w:hAnsi="Times New Roman" w:cs="Times New Roman"/>
        </w:rPr>
      </w:pPr>
      <w:r w:rsidRPr="007951AD">
        <w:rPr>
          <w:rFonts w:ascii="Times New Roman" w:eastAsia="Times New Roman" w:hAnsi="Times New Roman" w:cs="Times New Roman"/>
        </w:rPr>
        <w:lastRenderedPageBreak/>
        <w:t xml:space="preserve">Incorporate </w:t>
      </w:r>
      <w:r w:rsidR="00CD2EFF">
        <w:rPr>
          <w:rFonts w:ascii="Times New Roman" w:eastAsia="Times New Roman" w:hAnsi="Times New Roman" w:cs="Times New Roman"/>
        </w:rPr>
        <w:t>El Verde precipitation and Main LUQ Research sites Vegetation species data sets into Drupal.</w:t>
      </w:r>
    </w:p>
    <w:p w:rsidR="008510B8" w:rsidRPr="007951AD" w:rsidRDefault="00F01087" w:rsidP="00066B04">
      <w:pPr>
        <w:pStyle w:val="ListParagraph"/>
        <w:numPr>
          <w:ilvl w:val="0"/>
          <w:numId w:val="5"/>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Assist LUQs Educational Coordinator in training of the Schools Teachers on the use of our m</w:t>
      </w:r>
      <w:r w:rsidR="000E281E" w:rsidRPr="007951AD">
        <w:rPr>
          <w:rFonts w:ascii="Times New Roman" w:eastAsia="Times New Roman" w:hAnsi="Times New Roman" w:cs="Times New Roman"/>
          <w:sz w:val="24"/>
          <w:szCs w:val="24"/>
        </w:rPr>
        <w:t>etadata forms and guidelines as a tool for experimental design.</w:t>
      </w:r>
    </w:p>
    <w:p w:rsidR="008510B8" w:rsidRDefault="008510B8" w:rsidP="00066B04">
      <w:pPr>
        <w:pStyle w:val="ListParagraph"/>
        <w:numPr>
          <w:ilvl w:val="0"/>
          <w:numId w:val="5"/>
        </w:numPr>
        <w:spacing w:after="0" w:line="240" w:lineRule="auto"/>
        <w:rPr>
          <w:rFonts w:ascii="Times New Roman" w:eastAsia="Times New Roman" w:hAnsi="Times New Roman" w:cs="Times New Roman"/>
          <w:sz w:val="24"/>
          <w:szCs w:val="24"/>
        </w:rPr>
      </w:pPr>
      <w:r w:rsidRPr="007951AD">
        <w:rPr>
          <w:rFonts w:ascii="Times New Roman" w:eastAsia="Times New Roman" w:hAnsi="Times New Roman" w:cs="Times New Roman"/>
          <w:sz w:val="24"/>
          <w:szCs w:val="24"/>
        </w:rPr>
        <w:t>Continue the tr</w:t>
      </w:r>
      <w:r w:rsidR="00F51EE3" w:rsidRPr="007951AD">
        <w:rPr>
          <w:rFonts w:ascii="Times New Roman" w:eastAsia="Times New Roman" w:hAnsi="Times New Roman" w:cs="Times New Roman"/>
          <w:sz w:val="24"/>
          <w:szCs w:val="24"/>
        </w:rPr>
        <w:t xml:space="preserve">aining in </w:t>
      </w:r>
      <w:r w:rsidR="00066B04" w:rsidRPr="007951AD">
        <w:rPr>
          <w:rFonts w:ascii="Times New Roman" w:eastAsia="Times New Roman" w:hAnsi="Times New Roman" w:cs="Times New Roman"/>
          <w:sz w:val="24"/>
          <w:szCs w:val="24"/>
        </w:rPr>
        <w:t xml:space="preserve">the evolution of </w:t>
      </w:r>
      <w:r w:rsidR="00F51EE3" w:rsidRPr="007951AD">
        <w:rPr>
          <w:rFonts w:ascii="Times New Roman" w:eastAsia="Times New Roman" w:hAnsi="Times New Roman" w:cs="Times New Roman"/>
          <w:sz w:val="24"/>
          <w:szCs w:val="24"/>
        </w:rPr>
        <w:t xml:space="preserve">Drupal for </w:t>
      </w:r>
      <w:r w:rsidRPr="007951AD">
        <w:rPr>
          <w:rFonts w:ascii="Times New Roman" w:eastAsia="Times New Roman" w:hAnsi="Times New Roman" w:cs="Times New Roman"/>
          <w:sz w:val="24"/>
          <w:szCs w:val="24"/>
        </w:rPr>
        <w:t>enhancing and developing t</w:t>
      </w:r>
      <w:r w:rsidR="00F51EE3" w:rsidRPr="007951AD">
        <w:rPr>
          <w:rFonts w:ascii="Times New Roman" w:eastAsia="Times New Roman" w:hAnsi="Times New Roman" w:cs="Times New Roman"/>
          <w:sz w:val="24"/>
          <w:szCs w:val="24"/>
        </w:rPr>
        <w:t>he website pages to meet the</w:t>
      </w:r>
      <w:r w:rsidRPr="007951AD">
        <w:rPr>
          <w:rFonts w:ascii="Times New Roman" w:eastAsia="Times New Roman" w:hAnsi="Times New Roman" w:cs="Times New Roman"/>
          <w:sz w:val="24"/>
          <w:szCs w:val="24"/>
        </w:rPr>
        <w:t xml:space="preserve"> plans to broaden our website’s user communities. </w:t>
      </w:r>
    </w:p>
    <w:p w:rsidR="000A460D" w:rsidRPr="007951AD" w:rsidRDefault="000A460D" w:rsidP="00066B04">
      <w:pPr>
        <w:pStyle w:val="ListParagraph"/>
        <w:numPr>
          <w:ilvl w:val="0"/>
          <w:numId w:val="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Collaborate with the International Information Management community of the LTER that use DEIMS (Drupal Ecological Information Management System) in the development of DEIMS 3.</w:t>
      </w:r>
      <w:bookmarkStart w:id="0" w:name="_GoBack"/>
      <w:bookmarkEnd w:id="0"/>
    </w:p>
    <w:p w:rsidR="008510B8" w:rsidRDefault="008510B8" w:rsidP="00513863">
      <w:pPr>
        <w:spacing w:after="0" w:line="240" w:lineRule="auto"/>
        <w:ind w:left="360"/>
        <w:rPr>
          <w:rFonts w:ascii="Times New Roman" w:eastAsia="Times New Roman" w:hAnsi="Times New Roman" w:cs="Times New Roman"/>
          <w:sz w:val="24"/>
          <w:szCs w:val="24"/>
        </w:rPr>
      </w:pPr>
    </w:p>
    <w:p w:rsidR="00CC7F96" w:rsidRPr="006D63E4" w:rsidRDefault="00CC7F96" w:rsidP="00513863">
      <w:pPr>
        <w:spacing w:after="0" w:line="240" w:lineRule="auto"/>
        <w:ind w:left="360"/>
        <w:rPr>
          <w:rFonts w:ascii="Times New Roman" w:eastAsia="Times New Roman" w:hAnsi="Times New Roman" w:cs="Times New Roman"/>
        </w:rPr>
      </w:pPr>
    </w:p>
    <w:p w:rsidR="006D63E4" w:rsidRPr="006D63E4" w:rsidRDefault="006D63E4" w:rsidP="006D63E4">
      <w:pPr>
        <w:spacing w:after="0" w:line="240" w:lineRule="auto"/>
        <w:rPr>
          <w:rFonts w:ascii="Times New Roman" w:eastAsia="Times New Roman" w:hAnsi="Times New Roman" w:cs="Times New Roman"/>
        </w:rPr>
      </w:pPr>
    </w:p>
    <w:sectPr w:rsidR="006D63E4" w:rsidRPr="006D63E4" w:rsidSect="009774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78D"/>
    <w:multiLevelType w:val="hybridMultilevel"/>
    <w:tmpl w:val="F53EE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4F7B49"/>
    <w:multiLevelType w:val="hybridMultilevel"/>
    <w:tmpl w:val="0F8CB1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95371F"/>
    <w:multiLevelType w:val="hybridMultilevel"/>
    <w:tmpl w:val="1DC46F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B0653D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02D16"/>
    <w:multiLevelType w:val="hybridMultilevel"/>
    <w:tmpl w:val="F53EE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1B037C"/>
    <w:multiLevelType w:val="hybridMultilevel"/>
    <w:tmpl w:val="D2EC66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F4"/>
    <w:rsid w:val="00000FCB"/>
    <w:rsid w:val="000077F2"/>
    <w:rsid w:val="000178BE"/>
    <w:rsid w:val="000522E8"/>
    <w:rsid w:val="000575EB"/>
    <w:rsid w:val="00066B04"/>
    <w:rsid w:val="000965F2"/>
    <w:rsid w:val="000A460D"/>
    <w:rsid w:val="000B004B"/>
    <w:rsid w:val="000D10A9"/>
    <w:rsid w:val="000D2E43"/>
    <w:rsid w:val="000D4B89"/>
    <w:rsid w:val="000D4DE5"/>
    <w:rsid w:val="000D5C4F"/>
    <w:rsid w:val="000D698D"/>
    <w:rsid w:val="000E281E"/>
    <w:rsid w:val="000E75B1"/>
    <w:rsid w:val="0010421F"/>
    <w:rsid w:val="00105038"/>
    <w:rsid w:val="00156DF4"/>
    <w:rsid w:val="001608B5"/>
    <w:rsid w:val="00172EEB"/>
    <w:rsid w:val="00183459"/>
    <w:rsid w:val="001918F5"/>
    <w:rsid w:val="0019608A"/>
    <w:rsid w:val="001B02C3"/>
    <w:rsid w:val="001B2DA2"/>
    <w:rsid w:val="001C42C6"/>
    <w:rsid w:val="001E07C6"/>
    <w:rsid w:val="001F0E4A"/>
    <w:rsid w:val="00210A8A"/>
    <w:rsid w:val="00217322"/>
    <w:rsid w:val="00233532"/>
    <w:rsid w:val="002406FF"/>
    <w:rsid w:val="002464C2"/>
    <w:rsid w:val="00252B9C"/>
    <w:rsid w:val="00264584"/>
    <w:rsid w:val="002738E6"/>
    <w:rsid w:val="00276081"/>
    <w:rsid w:val="00284ECE"/>
    <w:rsid w:val="002954BD"/>
    <w:rsid w:val="002970E3"/>
    <w:rsid w:val="002C1B9C"/>
    <w:rsid w:val="002E275E"/>
    <w:rsid w:val="002E5E31"/>
    <w:rsid w:val="002F0BB1"/>
    <w:rsid w:val="002F3823"/>
    <w:rsid w:val="002F5E77"/>
    <w:rsid w:val="00312D9D"/>
    <w:rsid w:val="00312DFC"/>
    <w:rsid w:val="00326CE1"/>
    <w:rsid w:val="0033695E"/>
    <w:rsid w:val="0033789A"/>
    <w:rsid w:val="0033796F"/>
    <w:rsid w:val="0034754F"/>
    <w:rsid w:val="00353C69"/>
    <w:rsid w:val="003659FC"/>
    <w:rsid w:val="00387149"/>
    <w:rsid w:val="00395C1E"/>
    <w:rsid w:val="003A271B"/>
    <w:rsid w:val="003A29BD"/>
    <w:rsid w:val="003B4117"/>
    <w:rsid w:val="003C2238"/>
    <w:rsid w:val="003D16CB"/>
    <w:rsid w:val="003D2B14"/>
    <w:rsid w:val="003E1C6B"/>
    <w:rsid w:val="003E300D"/>
    <w:rsid w:val="00407893"/>
    <w:rsid w:val="00413C74"/>
    <w:rsid w:val="00421ED5"/>
    <w:rsid w:val="0042459C"/>
    <w:rsid w:val="00426189"/>
    <w:rsid w:val="00430525"/>
    <w:rsid w:val="00451019"/>
    <w:rsid w:val="00467E93"/>
    <w:rsid w:val="004804DC"/>
    <w:rsid w:val="00483D77"/>
    <w:rsid w:val="004860B6"/>
    <w:rsid w:val="00495551"/>
    <w:rsid w:val="004B44D2"/>
    <w:rsid w:val="004C7D8C"/>
    <w:rsid w:val="004D32B7"/>
    <w:rsid w:val="004F690F"/>
    <w:rsid w:val="004F7537"/>
    <w:rsid w:val="00503851"/>
    <w:rsid w:val="005057A9"/>
    <w:rsid w:val="00513863"/>
    <w:rsid w:val="00514FA7"/>
    <w:rsid w:val="00524439"/>
    <w:rsid w:val="0053515F"/>
    <w:rsid w:val="00536676"/>
    <w:rsid w:val="00547DD1"/>
    <w:rsid w:val="00555374"/>
    <w:rsid w:val="005970F4"/>
    <w:rsid w:val="005B1E28"/>
    <w:rsid w:val="005C3967"/>
    <w:rsid w:val="005C7997"/>
    <w:rsid w:val="005D0BD5"/>
    <w:rsid w:val="006078EE"/>
    <w:rsid w:val="00614469"/>
    <w:rsid w:val="00643CF0"/>
    <w:rsid w:val="00652F7B"/>
    <w:rsid w:val="0066616C"/>
    <w:rsid w:val="00681DD9"/>
    <w:rsid w:val="00682209"/>
    <w:rsid w:val="006963E9"/>
    <w:rsid w:val="006C142D"/>
    <w:rsid w:val="006C3AC1"/>
    <w:rsid w:val="006D03AE"/>
    <w:rsid w:val="006D03BF"/>
    <w:rsid w:val="006D3C84"/>
    <w:rsid w:val="006D63E4"/>
    <w:rsid w:val="006D69AC"/>
    <w:rsid w:val="006F2C36"/>
    <w:rsid w:val="006F501E"/>
    <w:rsid w:val="007176DC"/>
    <w:rsid w:val="00727289"/>
    <w:rsid w:val="00733EAF"/>
    <w:rsid w:val="00734974"/>
    <w:rsid w:val="007378A9"/>
    <w:rsid w:val="00764C56"/>
    <w:rsid w:val="00765BC1"/>
    <w:rsid w:val="0076696D"/>
    <w:rsid w:val="00777AE9"/>
    <w:rsid w:val="007951AD"/>
    <w:rsid w:val="00796094"/>
    <w:rsid w:val="007E3840"/>
    <w:rsid w:val="007E6F31"/>
    <w:rsid w:val="007E78BA"/>
    <w:rsid w:val="00805E86"/>
    <w:rsid w:val="00815493"/>
    <w:rsid w:val="0082431C"/>
    <w:rsid w:val="008510B8"/>
    <w:rsid w:val="0085271A"/>
    <w:rsid w:val="0086126C"/>
    <w:rsid w:val="008700D6"/>
    <w:rsid w:val="00871EAC"/>
    <w:rsid w:val="00876BB1"/>
    <w:rsid w:val="00893B63"/>
    <w:rsid w:val="00894563"/>
    <w:rsid w:val="008A3730"/>
    <w:rsid w:val="008E45C7"/>
    <w:rsid w:val="008E5F84"/>
    <w:rsid w:val="00917123"/>
    <w:rsid w:val="0093135D"/>
    <w:rsid w:val="009616B8"/>
    <w:rsid w:val="00964521"/>
    <w:rsid w:val="0096746A"/>
    <w:rsid w:val="00973224"/>
    <w:rsid w:val="009774E9"/>
    <w:rsid w:val="009851C4"/>
    <w:rsid w:val="009B02E9"/>
    <w:rsid w:val="009B6B58"/>
    <w:rsid w:val="009D6352"/>
    <w:rsid w:val="009F25A2"/>
    <w:rsid w:val="009F671D"/>
    <w:rsid w:val="009F6B53"/>
    <w:rsid w:val="00A11EC8"/>
    <w:rsid w:val="00A14A5C"/>
    <w:rsid w:val="00A1673A"/>
    <w:rsid w:val="00A17151"/>
    <w:rsid w:val="00A2197D"/>
    <w:rsid w:val="00A23763"/>
    <w:rsid w:val="00A2424B"/>
    <w:rsid w:val="00A27B8A"/>
    <w:rsid w:val="00A37A73"/>
    <w:rsid w:val="00A541E3"/>
    <w:rsid w:val="00A62364"/>
    <w:rsid w:val="00A6598A"/>
    <w:rsid w:val="00A866BD"/>
    <w:rsid w:val="00A91581"/>
    <w:rsid w:val="00A97832"/>
    <w:rsid w:val="00AA69C4"/>
    <w:rsid w:val="00AB69EA"/>
    <w:rsid w:val="00AC11D7"/>
    <w:rsid w:val="00AC3AAF"/>
    <w:rsid w:val="00AF25A7"/>
    <w:rsid w:val="00AF5021"/>
    <w:rsid w:val="00AF735D"/>
    <w:rsid w:val="00B11AD7"/>
    <w:rsid w:val="00B32441"/>
    <w:rsid w:val="00B7147D"/>
    <w:rsid w:val="00B71884"/>
    <w:rsid w:val="00B81162"/>
    <w:rsid w:val="00B970B1"/>
    <w:rsid w:val="00B9735F"/>
    <w:rsid w:val="00B979BE"/>
    <w:rsid w:val="00BB4F77"/>
    <w:rsid w:val="00BB5EAE"/>
    <w:rsid w:val="00BC6109"/>
    <w:rsid w:val="00BE0F25"/>
    <w:rsid w:val="00C04F23"/>
    <w:rsid w:val="00C400D0"/>
    <w:rsid w:val="00C44FDC"/>
    <w:rsid w:val="00C936B3"/>
    <w:rsid w:val="00CA0A35"/>
    <w:rsid w:val="00CA0A95"/>
    <w:rsid w:val="00CB4A55"/>
    <w:rsid w:val="00CC7F96"/>
    <w:rsid w:val="00CD2EFF"/>
    <w:rsid w:val="00CD3B41"/>
    <w:rsid w:val="00CE279C"/>
    <w:rsid w:val="00CE49C0"/>
    <w:rsid w:val="00CF2391"/>
    <w:rsid w:val="00D034B9"/>
    <w:rsid w:val="00D33703"/>
    <w:rsid w:val="00D35986"/>
    <w:rsid w:val="00D4330A"/>
    <w:rsid w:val="00D45DC6"/>
    <w:rsid w:val="00D633AF"/>
    <w:rsid w:val="00D708E4"/>
    <w:rsid w:val="00D7216B"/>
    <w:rsid w:val="00D828AC"/>
    <w:rsid w:val="00D866A6"/>
    <w:rsid w:val="00D97E62"/>
    <w:rsid w:val="00DB46F0"/>
    <w:rsid w:val="00DD2659"/>
    <w:rsid w:val="00DD5E7B"/>
    <w:rsid w:val="00DF7C15"/>
    <w:rsid w:val="00E05EAC"/>
    <w:rsid w:val="00E16C48"/>
    <w:rsid w:val="00E3098E"/>
    <w:rsid w:val="00E34972"/>
    <w:rsid w:val="00E416FF"/>
    <w:rsid w:val="00E71F15"/>
    <w:rsid w:val="00E85B2D"/>
    <w:rsid w:val="00E9299A"/>
    <w:rsid w:val="00E97EEE"/>
    <w:rsid w:val="00EA7623"/>
    <w:rsid w:val="00EC09A0"/>
    <w:rsid w:val="00EC5A74"/>
    <w:rsid w:val="00ED42A4"/>
    <w:rsid w:val="00ED694F"/>
    <w:rsid w:val="00F01087"/>
    <w:rsid w:val="00F20249"/>
    <w:rsid w:val="00F26190"/>
    <w:rsid w:val="00F4273C"/>
    <w:rsid w:val="00F50B24"/>
    <w:rsid w:val="00F51EE3"/>
    <w:rsid w:val="00F654F4"/>
    <w:rsid w:val="00F77D2B"/>
    <w:rsid w:val="00FD2588"/>
    <w:rsid w:val="00FD2979"/>
    <w:rsid w:val="00FD3456"/>
    <w:rsid w:val="00FF0F26"/>
    <w:rsid w:val="00FF6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0F4"/>
  </w:style>
  <w:style w:type="paragraph" w:styleId="Heading1">
    <w:name w:val="heading 1"/>
    <w:basedOn w:val="Normal"/>
    <w:next w:val="Normal"/>
    <w:link w:val="Heading1Char"/>
    <w:uiPriority w:val="9"/>
    <w:qFormat/>
    <w:rsid w:val="009732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326CE1"/>
    <w:pPr>
      <w:keepNext/>
      <w:spacing w:after="60" w:line="240" w:lineRule="auto"/>
      <w:outlineLvl w:val="1"/>
    </w:pPr>
    <w:rPr>
      <w:rFonts w:ascii="Arial" w:eastAsia="Times New Roman" w:hAnsi="Arial" w:cs="Arial"/>
      <w:b/>
      <w:bCs/>
      <w:iCs/>
      <w:sz w:val="20"/>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0F4"/>
    <w:rPr>
      <w:color w:val="0000FF"/>
      <w:u w:val="single"/>
    </w:rPr>
  </w:style>
  <w:style w:type="table" w:styleId="TableGrid">
    <w:name w:val="Table Grid"/>
    <w:basedOn w:val="TableNormal"/>
    <w:uiPriority w:val="59"/>
    <w:rsid w:val="0059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970F4"/>
    <w:rPr>
      <w:color w:val="800080" w:themeColor="followedHyperlink"/>
      <w:u w:val="single"/>
    </w:rPr>
  </w:style>
  <w:style w:type="character" w:styleId="CommentReference">
    <w:name w:val="annotation reference"/>
    <w:basedOn w:val="DefaultParagraphFont"/>
    <w:uiPriority w:val="99"/>
    <w:semiHidden/>
    <w:unhideWhenUsed/>
    <w:rsid w:val="00E05EAC"/>
    <w:rPr>
      <w:sz w:val="16"/>
      <w:szCs w:val="16"/>
    </w:rPr>
  </w:style>
  <w:style w:type="paragraph" w:styleId="CommentText">
    <w:name w:val="annotation text"/>
    <w:basedOn w:val="Normal"/>
    <w:link w:val="CommentTextChar"/>
    <w:uiPriority w:val="99"/>
    <w:semiHidden/>
    <w:unhideWhenUsed/>
    <w:rsid w:val="00E05EAC"/>
    <w:pPr>
      <w:spacing w:line="240" w:lineRule="auto"/>
    </w:pPr>
    <w:rPr>
      <w:sz w:val="20"/>
      <w:szCs w:val="20"/>
    </w:rPr>
  </w:style>
  <w:style w:type="character" w:customStyle="1" w:styleId="CommentTextChar">
    <w:name w:val="Comment Text Char"/>
    <w:basedOn w:val="DefaultParagraphFont"/>
    <w:link w:val="CommentText"/>
    <w:uiPriority w:val="99"/>
    <w:semiHidden/>
    <w:rsid w:val="00E05EAC"/>
    <w:rPr>
      <w:sz w:val="20"/>
      <w:szCs w:val="20"/>
    </w:rPr>
  </w:style>
  <w:style w:type="paragraph" w:styleId="CommentSubject">
    <w:name w:val="annotation subject"/>
    <w:basedOn w:val="CommentText"/>
    <w:next w:val="CommentText"/>
    <w:link w:val="CommentSubjectChar"/>
    <w:uiPriority w:val="99"/>
    <w:semiHidden/>
    <w:unhideWhenUsed/>
    <w:rsid w:val="00E05EAC"/>
    <w:rPr>
      <w:b/>
      <w:bCs/>
    </w:rPr>
  </w:style>
  <w:style w:type="character" w:customStyle="1" w:styleId="CommentSubjectChar">
    <w:name w:val="Comment Subject Char"/>
    <w:basedOn w:val="CommentTextChar"/>
    <w:link w:val="CommentSubject"/>
    <w:uiPriority w:val="99"/>
    <w:semiHidden/>
    <w:rsid w:val="00E05EAC"/>
    <w:rPr>
      <w:b/>
      <w:bCs/>
      <w:sz w:val="20"/>
      <w:szCs w:val="20"/>
    </w:rPr>
  </w:style>
  <w:style w:type="paragraph" w:styleId="BalloonText">
    <w:name w:val="Balloon Text"/>
    <w:basedOn w:val="Normal"/>
    <w:link w:val="BalloonTextChar"/>
    <w:uiPriority w:val="99"/>
    <w:semiHidden/>
    <w:unhideWhenUsed/>
    <w:rsid w:val="00E05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EAC"/>
    <w:rPr>
      <w:rFonts w:ascii="Tahoma" w:hAnsi="Tahoma" w:cs="Tahoma"/>
      <w:sz w:val="16"/>
      <w:szCs w:val="16"/>
    </w:rPr>
  </w:style>
  <w:style w:type="character" w:customStyle="1" w:styleId="lineage-item">
    <w:name w:val="lineage-item"/>
    <w:basedOn w:val="DefaultParagraphFont"/>
    <w:rsid w:val="00D633AF"/>
  </w:style>
  <w:style w:type="character" w:customStyle="1" w:styleId="Heading2Char">
    <w:name w:val="Heading 2 Char"/>
    <w:basedOn w:val="DefaultParagraphFont"/>
    <w:link w:val="Heading2"/>
    <w:rsid w:val="00326CE1"/>
    <w:rPr>
      <w:rFonts w:ascii="Arial" w:eastAsia="Times New Roman" w:hAnsi="Arial" w:cs="Arial"/>
      <w:b/>
      <w:bCs/>
      <w:iCs/>
      <w:sz w:val="20"/>
      <w:szCs w:val="28"/>
      <w:u w:val="single"/>
    </w:rPr>
  </w:style>
  <w:style w:type="character" w:customStyle="1" w:styleId="Heading1Char">
    <w:name w:val="Heading 1 Char"/>
    <w:basedOn w:val="DefaultParagraphFont"/>
    <w:link w:val="Heading1"/>
    <w:uiPriority w:val="9"/>
    <w:rsid w:val="0097322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645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0F4"/>
  </w:style>
  <w:style w:type="paragraph" w:styleId="Heading1">
    <w:name w:val="heading 1"/>
    <w:basedOn w:val="Normal"/>
    <w:next w:val="Normal"/>
    <w:link w:val="Heading1Char"/>
    <w:uiPriority w:val="9"/>
    <w:qFormat/>
    <w:rsid w:val="009732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326CE1"/>
    <w:pPr>
      <w:keepNext/>
      <w:spacing w:after="60" w:line="240" w:lineRule="auto"/>
      <w:outlineLvl w:val="1"/>
    </w:pPr>
    <w:rPr>
      <w:rFonts w:ascii="Arial" w:eastAsia="Times New Roman" w:hAnsi="Arial" w:cs="Arial"/>
      <w:b/>
      <w:bCs/>
      <w:iCs/>
      <w:sz w:val="20"/>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0F4"/>
    <w:rPr>
      <w:color w:val="0000FF"/>
      <w:u w:val="single"/>
    </w:rPr>
  </w:style>
  <w:style w:type="table" w:styleId="TableGrid">
    <w:name w:val="Table Grid"/>
    <w:basedOn w:val="TableNormal"/>
    <w:uiPriority w:val="59"/>
    <w:rsid w:val="0059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970F4"/>
    <w:rPr>
      <w:color w:val="800080" w:themeColor="followedHyperlink"/>
      <w:u w:val="single"/>
    </w:rPr>
  </w:style>
  <w:style w:type="character" w:styleId="CommentReference">
    <w:name w:val="annotation reference"/>
    <w:basedOn w:val="DefaultParagraphFont"/>
    <w:uiPriority w:val="99"/>
    <w:semiHidden/>
    <w:unhideWhenUsed/>
    <w:rsid w:val="00E05EAC"/>
    <w:rPr>
      <w:sz w:val="16"/>
      <w:szCs w:val="16"/>
    </w:rPr>
  </w:style>
  <w:style w:type="paragraph" w:styleId="CommentText">
    <w:name w:val="annotation text"/>
    <w:basedOn w:val="Normal"/>
    <w:link w:val="CommentTextChar"/>
    <w:uiPriority w:val="99"/>
    <w:semiHidden/>
    <w:unhideWhenUsed/>
    <w:rsid w:val="00E05EAC"/>
    <w:pPr>
      <w:spacing w:line="240" w:lineRule="auto"/>
    </w:pPr>
    <w:rPr>
      <w:sz w:val="20"/>
      <w:szCs w:val="20"/>
    </w:rPr>
  </w:style>
  <w:style w:type="character" w:customStyle="1" w:styleId="CommentTextChar">
    <w:name w:val="Comment Text Char"/>
    <w:basedOn w:val="DefaultParagraphFont"/>
    <w:link w:val="CommentText"/>
    <w:uiPriority w:val="99"/>
    <w:semiHidden/>
    <w:rsid w:val="00E05EAC"/>
    <w:rPr>
      <w:sz w:val="20"/>
      <w:szCs w:val="20"/>
    </w:rPr>
  </w:style>
  <w:style w:type="paragraph" w:styleId="CommentSubject">
    <w:name w:val="annotation subject"/>
    <w:basedOn w:val="CommentText"/>
    <w:next w:val="CommentText"/>
    <w:link w:val="CommentSubjectChar"/>
    <w:uiPriority w:val="99"/>
    <w:semiHidden/>
    <w:unhideWhenUsed/>
    <w:rsid w:val="00E05EAC"/>
    <w:rPr>
      <w:b/>
      <w:bCs/>
    </w:rPr>
  </w:style>
  <w:style w:type="character" w:customStyle="1" w:styleId="CommentSubjectChar">
    <w:name w:val="Comment Subject Char"/>
    <w:basedOn w:val="CommentTextChar"/>
    <w:link w:val="CommentSubject"/>
    <w:uiPriority w:val="99"/>
    <w:semiHidden/>
    <w:rsid w:val="00E05EAC"/>
    <w:rPr>
      <w:b/>
      <w:bCs/>
      <w:sz w:val="20"/>
      <w:szCs w:val="20"/>
    </w:rPr>
  </w:style>
  <w:style w:type="paragraph" w:styleId="BalloonText">
    <w:name w:val="Balloon Text"/>
    <w:basedOn w:val="Normal"/>
    <w:link w:val="BalloonTextChar"/>
    <w:uiPriority w:val="99"/>
    <w:semiHidden/>
    <w:unhideWhenUsed/>
    <w:rsid w:val="00E05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EAC"/>
    <w:rPr>
      <w:rFonts w:ascii="Tahoma" w:hAnsi="Tahoma" w:cs="Tahoma"/>
      <w:sz w:val="16"/>
      <w:szCs w:val="16"/>
    </w:rPr>
  </w:style>
  <w:style w:type="character" w:customStyle="1" w:styleId="lineage-item">
    <w:name w:val="lineage-item"/>
    <w:basedOn w:val="DefaultParagraphFont"/>
    <w:rsid w:val="00D633AF"/>
  </w:style>
  <w:style w:type="character" w:customStyle="1" w:styleId="Heading2Char">
    <w:name w:val="Heading 2 Char"/>
    <w:basedOn w:val="DefaultParagraphFont"/>
    <w:link w:val="Heading2"/>
    <w:rsid w:val="00326CE1"/>
    <w:rPr>
      <w:rFonts w:ascii="Arial" w:eastAsia="Times New Roman" w:hAnsi="Arial" w:cs="Arial"/>
      <w:b/>
      <w:bCs/>
      <w:iCs/>
      <w:sz w:val="20"/>
      <w:szCs w:val="28"/>
      <w:u w:val="single"/>
    </w:rPr>
  </w:style>
  <w:style w:type="character" w:customStyle="1" w:styleId="Heading1Char">
    <w:name w:val="Heading 1 Char"/>
    <w:basedOn w:val="DefaultParagraphFont"/>
    <w:link w:val="Heading1"/>
    <w:uiPriority w:val="9"/>
    <w:rsid w:val="0097322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64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79414">
      <w:bodyDiv w:val="1"/>
      <w:marLeft w:val="0"/>
      <w:marRight w:val="0"/>
      <w:marTop w:val="0"/>
      <w:marBottom w:val="0"/>
      <w:divBdr>
        <w:top w:val="none" w:sz="0" w:space="0" w:color="auto"/>
        <w:left w:val="none" w:sz="0" w:space="0" w:color="auto"/>
        <w:bottom w:val="none" w:sz="0" w:space="0" w:color="auto"/>
        <w:right w:val="none" w:sz="0" w:space="0" w:color="auto"/>
      </w:divBdr>
    </w:div>
    <w:div w:id="512262020">
      <w:bodyDiv w:val="1"/>
      <w:marLeft w:val="0"/>
      <w:marRight w:val="0"/>
      <w:marTop w:val="0"/>
      <w:marBottom w:val="0"/>
      <w:divBdr>
        <w:top w:val="none" w:sz="0" w:space="0" w:color="auto"/>
        <w:left w:val="none" w:sz="0" w:space="0" w:color="auto"/>
        <w:bottom w:val="none" w:sz="0" w:space="0" w:color="auto"/>
        <w:right w:val="none" w:sz="0" w:space="0" w:color="auto"/>
      </w:divBdr>
    </w:div>
    <w:div w:id="521894909">
      <w:bodyDiv w:val="1"/>
      <w:marLeft w:val="0"/>
      <w:marRight w:val="0"/>
      <w:marTop w:val="0"/>
      <w:marBottom w:val="0"/>
      <w:divBdr>
        <w:top w:val="none" w:sz="0" w:space="0" w:color="auto"/>
        <w:left w:val="none" w:sz="0" w:space="0" w:color="auto"/>
        <w:bottom w:val="none" w:sz="0" w:space="0" w:color="auto"/>
        <w:right w:val="none" w:sz="0" w:space="0" w:color="auto"/>
      </w:divBdr>
    </w:div>
    <w:div w:id="595138985">
      <w:bodyDiv w:val="1"/>
      <w:marLeft w:val="0"/>
      <w:marRight w:val="0"/>
      <w:marTop w:val="0"/>
      <w:marBottom w:val="0"/>
      <w:divBdr>
        <w:top w:val="none" w:sz="0" w:space="0" w:color="auto"/>
        <w:left w:val="none" w:sz="0" w:space="0" w:color="auto"/>
        <w:bottom w:val="none" w:sz="0" w:space="0" w:color="auto"/>
        <w:right w:val="none" w:sz="0" w:space="0" w:color="auto"/>
      </w:divBdr>
    </w:div>
    <w:div w:id="1173490885">
      <w:bodyDiv w:val="1"/>
      <w:marLeft w:val="0"/>
      <w:marRight w:val="0"/>
      <w:marTop w:val="0"/>
      <w:marBottom w:val="0"/>
      <w:divBdr>
        <w:top w:val="none" w:sz="0" w:space="0" w:color="auto"/>
        <w:left w:val="none" w:sz="0" w:space="0" w:color="auto"/>
        <w:bottom w:val="none" w:sz="0" w:space="0" w:color="auto"/>
        <w:right w:val="none" w:sz="0" w:space="0" w:color="auto"/>
      </w:divBdr>
      <w:divsChild>
        <w:div w:id="1295212459">
          <w:marLeft w:val="0"/>
          <w:marRight w:val="0"/>
          <w:marTop w:val="0"/>
          <w:marBottom w:val="0"/>
          <w:divBdr>
            <w:top w:val="none" w:sz="0" w:space="0" w:color="auto"/>
            <w:left w:val="none" w:sz="0" w:space="0" w:color="auto"/>
            <w:bottom w:val="none" w:sz="0" w:space="0" w:color="auto"/>
            <w:right w:val="none" w:sz="0" w:space="0" w:color="auto"/>
          </w:divBdr>
        </w:div>
        <w:div w:id="891159944">
          <w:marLeft w:val="0"/>
          <w:marRight w:val="0"/>
          <w:marTop w:val="0"/>
          <w:marBottom w:val="0"/>
          <w:divBdr>
            <w:top w:val="none" w:sz="0" w:space="0" w:color="auto"/>
            <w:left w:val="none" w:sz="0" w:space="0" w:color="auto"/>
            <w:bottom w:val="none" w:sz="0" w:space="0" w:color="auto"/>
            <w:right w:val="none" w:sz="0" w:space="0" w:color="auto"/>
          </w:divBdr>
        </w:div>
      </w:divsChild>
    </w:div>
    <w:div w:id="169059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dbox.ites.upr.edu/project-auto-revision" TargetMode="External"/><Relationship Id="rId13" Type="http://schemas.openxmlformats.org/officeDocument/2006/relationships/hyperlink" Target="http://sandbox.ites.upr.edu/year-cod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ndbox.ites.upr.edu/viewbiblioyearCEER" TargetMode="External"/><Relationship Id="rId12" Type="http://schemas.openxmlformats.org/officeDocument/2006/relationships/hyperlink" Target="http://sandbox.ites.upr.edu/DESstudents-DepartmentView" TargetMode="External"/><Relationship Id="rId17" Type="http://schemas.openxmlformats.org/officeDocument/2006/relationships/hyperlink" Target="http://luq.lternet.edu/education-outreach/lter-schoolyard-schools2" TargetMode="External"/><Relationship Id="rId2" Type="http://schemas.openxmlformats.org/officeDocument/2006/relationships/numbering" Target="numbering.xml"/><Relationship Id="rId16" Type="http://schemas.openxmlformats.org/officeDocument/2006/relationships/hyperlink" Target="http://luq.lternet.edu/data-sets-grouped-by-dura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ndbox.ites.upr.edu/people" TargetMode="External"/><Relationship Id="rId5" Type="http://schemas.openxmlformats.org/officeDocument/2006/relationships/settings" Target="settings.xml"/><Relationship Id="rId15" Type="http://schemas.openxmlformats.org/officeDocument/2006/relationships/hyperlink" Target="http://luq.lternet.edu/data/projectlist" TargetMode="External"/><Relationship Id="rId10" Type="http://schemas.openxmlformats.org/officeDocument/2006/relationships/hyperlink" Target="http://sandbox.ites.upr.edu/viewbiblioyea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andbox.ites.upr.edu/des-grants-list" TargetMode="External"/><Relationship Id="rId14" Type="http://schemas.openxmlformats.org/officeDocument/2006/relationships/hyperlink" Target="http://luq.lternet.edu/datacata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3929E-E8E7-4D35-8183-B34989454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4</Pages>
  <Words>1411</Words>
  <Characters>8047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EDA</cp:lastModifiedBy>
  <cp:revision>24</cp:revision>
  <cp:lastPrinted>2015-12-08T14:27:00Z</cp:lastPrinted>
  <dcterms:created xsi:type="dcterms:W3CDTF">2016-12-05T20:49:00Z</dcterms:created>
  <dcterms:modified xsi:type="dcterms:W3CDTF">2016-12-20T01:39:00Z</dcterms:modified>
</cp:coreProperties>
</file>