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A2BF4" w14:textId="77777777" w:rsidR="001C5EC3" w:rsidRDefault="001C5EC3"/>
    <w:p w14:paraId="4954F626" w14:textId="77777777" w:rsidR="007166D7" w:rsidRDefault="007166D7"/>
    <w:p w14:paraId="5B73E6B8" w14:textId="77777777" w:rsidR="007166D7" w:rsidRDefault="007166D7"/>
    <w:p w14:paraId="086715A9" w14:textId="77777777" w:rsidR="007166D7" w:rsidRDefault="007166D7"/>
    <w:p w14:paraId="75B6AEB0" w14:textId="77777777" w:rsidR="007166D7" w:rsidRPr="00271820" w:rsidRDefault="007166D7" w:rsidP="007166D7">
      <w:pPr>
        <w:rPr>
          <w:rFonts w:ascii="Arial" w:eastAsia="Times New Roman" w:hAnsi="Arial" w:cs="Arial"/>
          <w:i/>
          <w:sz w:val="20"/>
          <w:szCs w:val="20"/>
        </w:rPr>
      </w:pPr>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r>
        <w:rPr>
          <w:rFonts w:ascii="Arial" w:eastAsia="Times New Roman" w:hAnsi="Arial" w:cs="Arial"/>
          <w:i/>
          <w:sz w:val="20"/>
          <w:szCs w:val="20"/>
        </w:rPr>
        <w:t xml:space="preserve"> (Zimmerman, </w:t>
      </w:r>
      <w:proofErr w:type="spellStart"/>
      <w:r>
        <w:rPr>
          <w:rFonts w:ascii="Arial" w:eastAsia="Times New Roman" w:hAnsi="Arial" w:cs="Arial"/>
          <w:i/>
          <w:sz w:val="20"/>
          <w:szCs w:val="20"/>
        </w:rPr>
        <w:t>Uriarte</w:t>
      </w:r>
      <w:proofErr w:type="spellEnd"/>
      <w:r>
        <w:rPr>
          <w:rFonts w:ascii="Arial" w:eastAsia="Times New Roman" w:hAnsi="Arial" w:cs="Arial"/>
          <w:i/>
          <w:sz w:val="20"/>
          <w:szCs w:val="20"/>
        </w:rPr>
        <w:t>, Thompson, Walker)</w:t>
      </w:r>
    </w:p>
    <w:p w14:paraId="7C587BE9" w14:textId="77777777" w:rsidR="007166D7" w:rsidRPr="0031659B" w:rsidRDefault="007166D7" w:rsidP="007166D7">
      <w:pPr>
        <w:rPr>
          <w:rFonts w:ascii="Arial" w:eastAsia="Times New Roman" w:hAnsi="Arial" w:cs="Arial"/>
          <w:sz w:val="12"/>
          <w:szCs w:val="12"/>
        </w:rPr>
      </w:pPr>
    </w:p>
    <w:p w14:paraId="6996A216" w14:textId="77777777" w:rsidR="007166D7" w:rsidRDefault="007166D7" w:rsidP="007166D7">
      <w:pPr>
        <w:rPr>
          <w:rFonts w:ascii="Arial" w:hAnsi="Arial" w:cs="Arial"/>
          <w:i/>
          <w:sz w:val="20"/>
          <w:szCs w:val="20"/>
        </w:rPr>
      </w:pPr>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 </w:t>
      </w:r>
      <w:r>
        <w:rPr>
          <w:rFonts w:ascii="Arial" w:hAnsi="Arial" w:cs="Arial"/>
          <w:i/>
          <w:sz w:val="20"/>
          <w:szCs w:val="20"/>
        </w:rPr>
        <w:t>(</w:t>
      </w:r>
      <w:proofErr w:type="spellStart"/>
      <w:r>
        <w:rPr>
          <w:rFonts w:ascii="Arial" w:hAnsi="Arial" w:cs="Arial"/>
          <w:i/>
          <w:sz w:val="20"/>
          <w:szCs w:val="20"/>
        </w:rPr>
        <w:t>Uriarte</w:t>
      </w:r>
      <w:proofErr w:type="spellEnd"/>
      <w:r>
        <w:rPr>
          <w:rFonts w:ascii="Arial" w:hAnsi="Arial" w:cs="Arial"/>
          <w:i/>
          <w:sz w:val="20"/>
          <w:szCs w:val="20"/>
        </w:rPr>
        <w:t xml:space="preserve">, </w:t>
      </w:r>
      <w:proofErr w:type="spellStart"/>
      <w:r>
        <w:rPr>
          <w:rFonts w:ascii="Arial" w:hAnsi="Arial" w:cs="Arial"/>
          <w:i/>
          <w:sz w:val="20"/>
          <w:szCs w:val="20"/>
        </w:rPr>
        <w:t>Waide</w:t>
      </w:r>
      <w:proofErr w:type="spellEnd"/>
      <w:r>
        <w:rPr>
          <w:rFonts w:ascii="Arial" w:hAnsi="Arial" w:cs="Arial"/>
          <w:i/>
          <w:sz w:val="20"/>
          <w:szCs w:val="20"/>
        </w:rPr>
        <w:t xml:space="preserve">, </w:t>
      </w:r>
      <w:proofErr w:type="spellStart"/>
      <w:r>
        <w:rPr>
          <w:rFonts w:ascii="Arial" w:hAnsi="Arial" w:cs="Arial"/>
          <w:i/>
          <w:sz w:val="20"/>
          <w:szCs w:val="20"/>
        </w:rPr>
        <w:t>Willig</w:t>
      </w:r>
      <w:proofErr w:type="spellEnd"/>
      <w:r>
        <w:rPr>
          <w:rFonts w:ascii="Arial" w:hAnsi="Arial" w:cs="Arial"/>
          <w:i/>
          <w:sz w:val="20"/>
          <w:szCs w:val="20"/>
        </w:rPr>
        <w:t>, Zimmerman)</w:t>
      </w:r>
    </w:p>
    <w:p w14:paraId="52D51D5A" w14:textId="77777777" w:rsidR="007166D7" w:rsidRDefault="007166D7" w:rsidP="007166D7">
      <w:pPr>
        <w:rPr>
          <w:rFonts w:ascii="Arial" w:hAnsi="Arial" w:cs="Arial"/>
          <w:i/>
          <w:sz w:val="20"/>
          <w:szCs w:val="20"/>
        </w:rPr>
      </w:pPr>
    </w:p>
    <w:p w14:paraId="54D3ED18" w14:textId="77777777" w:rsidR="007166D7" w:rsidRDefault="007166D7" w:rsidP="007166D7">
      <w:pPr>
        <w:rPr>
          <w:rFonts w:ascii="Arial" w:hAnsi="Arial" w:cs="Arial"/>
          <w:i/>
          <w:sz w:val="20"/>
          <w:szCs w:val="20"/>
        </w:rPr>
      </w:pPr>
    </w:p>
    <w:p w14:paraId="613BA508" w14:textId="77777777" w:rsidR="007166D7" w:rsidRPr="00271820" w:rsidRDefault="007166D7" w:rsidP="007166D7">
      <w:pPr>
        <w:rPr>
          <w:rFonts w:ascii="Arial" w:hAnsi="Arial" w:cs="Arial"/>
          <w:i/>
          <w:sz w:val="20"/>
          <w:szCs w:val="20"/>
        </w:rPr>
      </w:pPr>
    </w:p>
    <w:p w14:paraId="483712A6" w14:textId="77777777" w:rsidR="007166D7" w:rsidRPr="00271820" w:rsidRDefault="007166D7" w:rsidP="007166D7">
      <w:pPr>
        <w:rPr>
          <w:rFonts w:ascii="Arial" w:hAnsi="Arial" w:cs="Arial"/>
          <w:i/>
          <w:sz w:val="20"/>
          <w:szCs w:val="20"/>
        </w:rPr>
      </w:pPr>
      <w:r w:rsidRPr="00271820">
        <w:rPr>
          <w:rFonts w:ascii="Arial" w:hAnsi="Arial" w:cs="Arial"/>
          <w:i/>
          <w:sz w:val="20"/>
          <w:szCs w:val="20"/>
        </w:rPr>
        <w:t xml:space="preserve"> </w:t>
      </w:r>
    </w:p>
    <w:p w14:paraId="03D355FB" w14:textId="77777777"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r>
        <w:rPr>
          <w:rFonts w:ascii="Arial" w:hAnsi="Arial" w:cs="Arial"/>
          <w:i/>
          <w:sz w:val="20"/>
          <w:szCs w:val="20"/>
        </w:rPr>
        <w:t xml:space="preserve"> (</w:t>
      </w:r>
      <w:proofErr w:type="spellStart"/>
      <w:r>
        <w:rPr>
          <w:rFonts w:ascii="Arial" w:hAnsi="Arial" w:cs="Arial"/>
          <w:i/>
          <w:sz w:val="20"/>
          <w:szCs w:val="20"/>
        </w:rPr>
        <w:t>Willig</w:t>
      </w:r>
      <w:proofErr w:type="spellEnd"/>
      <w:r>
        <w:rPr>
          <w:rFonts w:ascii="Arial" w:hAnsi="Arial" w:cs="Arial"/>
          <w:i/>
          <w:sz w:val="20"/>
          <w:szCs w:val="20"/>
        </w:rPr>
        <w:t xml:space="preserve">, Bloch, Cantrell, Gonzalez, Lodge, McDowell, </w:t>
      </w:r>
      <w:proofErr w:type="spellStart"/>
      <w:r>
        <w:rPr>
          <w:rFonts w:ascii="Arial" w:hAnsi="Arial" w:cs="Arial"/>
          <w:i/>
          <w:sz w:val="20"/>
          <w:szCs w:val="20"/>
        </w:rPr>
        <w:t>Pett</w:t>
      </w:r>
      <w:proofErr w:type="spellEnd"/>
      <w:r>
        <w:rPr>
          <w:rFonts w:ascii="Arial" w:hAnsi="Arial" w:cs="Arial"/>
          <w:i/>
          <w:sz w:val="20"/>
          <w:szCs w:val="20"/>
        </w:rPr>
        <w:t xml:space="preserve">-Ridge, </w:t>
      </w:r>
      <w:proofErr w:type="spellStart"/>
      <w:r w:rsidRPr="0070108E">
        <w:rPr>
          <w:rFonts w:ascii="Arial" w:hAnsi="Arial" w:cs="Arial"/>
          <w:i/>
          <w:sz w:val="20"/>
          <w:szCs w:val="20"/>
        </w:rPr>
        <w:t>Schowalter</w:t>
      </w:r>
      <w:proofErr w:type="spellEnd"/>
      <w:r>
        <w:rPr>
          <w:rFonts w:ascii="Arial" w:hAnsi="Arial" w:cs="Arial"/>
          <w:i/>
          <w:sz w:val="20"/>
          <w:szCs w:val="20"/>
        </w:rPr>
        <w:t xml:space="preserve">, Silver, </w:t>
      </w:r>
      <w:proofErr w:type="spellStart"/>
      <w:r>
        <w:rPr>
          <w:rFonts w:ascii="Arial" w:hAnsi="Arial" w:cs="Arial"/>
          <w:i/>
          <w:sz w:val="20"/>
          <w:szCs w:val="20"/>
        </w:rPr>
        <w:t>Waide</w:t>
      </w:r>
      <w:proofErr w:type="spellEnd"/>
      <w:r>
        <w:rPr>
          <w:rFonts w:ascii="Arial" w:hAnsi="Arial" w:cs="Arial"/>
          <w:i/>
          <w:sz w:val="20"/>
          <w:szCs w:val="20"/>
        </w:rPr>
        <w:t>)</w:t>
      </w:r>
    </w:p>
    <w:p w14:paraId="5D963255" w14:textId="77777777"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 </w:t>
      </w:r>
      <w:r>
        <w:rPr>
          <w:rFonts w:ascii="Arial" w:hAnsi="Arial" w:cs="Arial"/>
          <w:i/>
          <w:sz w:val="20"/>
          <w:szCs w:val="20"/>
        </w:rPr>
        <w:t xml:space="preserve">(Silver, Lugo, McDowell, Wood) </w:t>
      </w:r>
    </w:p>
    <w:p w14:paraId="6615D0E7" w14:textId="77777777" w:rsidR="007166D7" w:rsidRDefault="007166D7"/>
    <w:p w14:paraId="6DFC0894" w14:textId="77777777" w:rsidR="007166D7" w:rsidRDefault="007166D7"/>
    <w:p w14:paraId="78E20DB9" w14:textId="77777777" w:rsidR="007166D7" w:rsidRDefault="007166D7"/>
    <w:p w14:paraId="13356B12" w14:textId="77777777" w:rsidR="007166D7" w:rsidRDefault="007166D7"/>
    <w:p w14:paraId="03594492" w14:textId="77777777" w:rsidR="007166D7" w:rsidRPr="00271820" w:rsidRDefault="007166D7" w:rsidP="007166D7">
      <w:pPr>
        <w:rPr>
          <w:rFonts w:ascii="Arial" w:hAnsi="Arial" w:cs="Arial"/>
          <w:i/>
          <w:sz w:val="20"/>
          <w:szCs w:val="20"/>
        </w:rPr>
      </w:pPr>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r>
        <w:rPr>
          <w:rFonts w:ascii="Arial" w:hAnsi="Arial" w:cs="Arial"/>
          <w:i/>
          <w:sz w:val="20"/>
          <w:szCs w:val="20"/>
        </w:rPr>
        <w:t xml:space="preserv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 xml:space="preserve">, </w:t>
      </w:r>
      <w:proofErr w:type="spellStart"/>
      <w:r w:rsidRPr="0070108E">
        <w:rPr>
          <w:rFonts w:ascii="Arial" w:hAnsi="Arial" w:cs="Arial"/>
          <w:i/>
          <w:sz w:val="20"/>
          <w:szCs w:val="20"/>
        </w:rPr>
        <w:t>Heartsill-Scalley</w:t>
      </w:r>
      <w:proofErr w:type="spellEnd"/>
      <w:r>
        <w:rPr>
          <w:rFonts w:ascii="Arial" w:hAnsi="Arial" w:cs="Arial"/>
          <w:i/>
          <w:sz w:val="20"/>
          <w:szCs w:val="20"/>
        </w:rPr>
        <w:t xml:space="preserve">, McDowell, Pringle, Ortiz, Ramirez) </w:t>
      </w:r>
    </w:p>
    <w:p w14:paraId="12A83CE7" w14:textId="77777777" w:rsidR="007166D7" w:rsidRPr="00F47A8F" w:rsidRDefault="007166D7" w:rsidP="007166D7">
      <w:pPr>
        <w:rPr>
          <w:rFonts w:ascii="Arial" w:hAnsi="Arial" w:cs="Arial"/>
          <w:i/>
          <w:sz w:val="12"/>
          <w:szCs w:val="12"/>
        </w:rPr>
      </w:pPr>
    </w:p>
    <w:p w14:paraId="5B3535AB" w14:textId="77777777" w:rsidR="007166D7" w:rsidRDefault="007166D7" w:rsidP="007166D7">
      <w:pPr>
        <w:rPr>
          <w:rFonts w:ascii="Arial" w:hAnsi="Arial" w:cs="Arial"/>
          <w:i/>
          <w:sz w:val="20"/>
          <w:szCs w:val="20"/>
        </w:rPr>
      </w:pPr>
      <w:r w:rsidRPr="00271820">
        <w:rPr>
          <w:rFonts w:ascii="Arial" w:hAnsi="Arial" w:cs="Arial"/>
          <w:b/>
          <w:i/>
          <w:sz w:val="20"/>
          <w:szCs w:val="20"/>
        </w:rPr>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reduced subsidies of emergent aquatic insects to forest food webs; (ii) enhanced algal primary production; and (iii) extended periods of increased leaf-litter storage.</w:t>
      </w:r>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 xml:space="preserve">, </w:t>
      </w:r>
      <w:proofErr w:type="spellStart"/>
      <w:r>
        <w:rPr>
          <w:rFonts w:ascii="Arial" w:hAnsi="Arial" w:cs="Arial"/>
          <w:i/>
          <w:sz w:val="20"/>
          <w:szCs w:val="20"/>
        </w:rPr>
        <w:t>Covich</w:t>
      </w:r>
      <w:proofErr w:type="spellEnd"/>
      <w:r>
        <w:rPr>
          <w:rFonts w:ascii="Arial" w:hAnsi="Arial" w:cs="Arial"/>
          <w:i/>
          <w:sz w:val="20"/>
          <w:szCs w:val="20"/>
        </w:rPr>
        <w:t xml:space="preserve">, McDowell, Pringle, Ortiz, Ramirez) </w:t>
      </w:r>
    </w:p>
    <w:p w14:paraId="2358D377" w14:textId="77777777" w:rsidR="009F60EE" w:rsidRDefault="009F60EE" w:rsidP="007166D7">
      <w:pPr>
        <w:rPr>
          <w:rFonts w:ascii="Arial" w:hAnsi="Arial" w:cs="Arial"/>
          <w:i/>
          <w:sz w:val="20"/>
          <w:szCs w:val="20"/>
        </w:rPr>
      </w:pPr>
    </w:p>
    <w:p w14:paraId="21B536C0" w14:textId="77777777" w:rsidR="009F60EE" w:rsidRDefault="009F60EE" w:rsidP="007166D7">
      <w:pPr>
        <w:rPr>
          <w:rFonts w:ascii="Arial" w:hAnsi="Arial" w:cs="Arial"/>
          <w:i/>
          <w:sz w:val="20"/>
          <w:szCs w:val="20"/>
        </w:rPr>
      </w:pPr>
    </w:p>
    <w:p w14:paraId="40023845" w14:textId="77777777" w:rsidR="009F60EE" w:rsidRDefault="009F60EE" w:rsidP="007166D7">
      <w:pPr>
        <w:rPr>
          <w:rFonts w:ascii="Arial" w:hAnsi="Arial" w:cs="Arial"/>
          <w:i/>
          <w:sz w:val="20"/>
          <w:szCs w:val="20"/>
        </w:rPr>
      </w:pPr>
    </w:p>
    <w:p w14:paraId="303584B6" w14:textId="77777777" w:rsidR="009F60EE" w:rsidRPr="00271820" w:rsidRDefault="009F60EE" w:rsidP="009F60EE">
      <w:pPr>
        <w:spacing w:after="120"/>
        <w:rPr>
          <w:rFonts w:ascii="Arial" w:hAnsi="Arial" w:cs="Arial"/>
          <w:i/>
          <w:sz w:val="20"/>
          <w:szCs w:val="20"/>
        </w:rPr>
      </w:pPr>
      <w:r w:rsidRPr="00271820">
        <w:rPr>
          <w:rFonts w:ascii="Arial" w:hAnsi="Arial" w:cs="Arial"/>
          <w:b/>
          <w:i/>
          <w:sz w:val="20"/>
          <w:szCs w:val="20"/>
        </w:rPr>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 </w:t>
      </w:r>
      <w:r>
        <w:rPr>
          <w:rFonts w:ascii="Arial" w:hAnsi="Arial" w:cs="Arial"/>
          <w:i/>
          <w:sz w:val="20"/>
          <w:szCs w:val="20"/>
        </w:rPr>
        <w:t>(</w:t>
      </w:r>
      <w:proofErr w:type="spellStart"/>
      <w:r>
        <w:rPr>
          <w:rFonts w:ascii="Arial" w:hAnsi="Arial" w:cs="Arial"/>
          <w:i/>
          <w:sz w:val="20"/>
          <w:szCs w:val="20"/>
        </w:rPr>
        <w:t>Willig</w:t>
      </w:r>
      <w:proofErr w:type="spellEnd"/>
      <w:r>
        <w:rPr>
          <w:rFonts w:ascii="Arial" w:hAnsi="Arial" w:cs="Arial"/>
          <w:i/>
          <w:sz w:val="20"/>
          <w:szCs w:val="20"/>
        </w:rPr>
        <w:t xml:space="preserve">, Lodge, Cantrell, </w:t>
      </w:r>
      <w:proofErr w:type="spellStart"/>
      <w:r>
        <w:rPr>
          <w:rFonts w:ascii="Arial" w:hAnsi="Arial" w:cs="Arial"/>
          <w:i/>
          <w:sz w:val="20"/>
          <w:szCs w:val="20"/>
        </w:rPr>
        <w:t>Shiels</w:t>
      </w:r>
      <w:proofErr w:type="spellEnd"/>
      <w:r>
        <w:rPr>
          <w:rFonts w:ascii="Arial" w:hAnsi="Arial" w:cs="Arial"/>
          <w:i/>
          <w:sz w:val="20"/>
          <w:szCs w:val="20"/>
        </w:rPr>
        <w:t xml:space="preserve">, </w:t>
      </w:r>
      <w:proofErr w:type="spellStart"/>
      <w:r>
        <w:rPr>
          <w:rFonts w:ascii="Arial" w:hAnsi="Arial" w:cs="Arial"/>
          <w:i/>
          <w:sz w:val="20"/>
          <w:szCs w:val="20"/>
        </w:rPr>
        <w:t>Uriarte</w:t>
      </w:r>
      <w:proofErr w:type="spellEnd"/>
      <w:r>
        <w:rPr>
          <w:rFonts w:ascii="Arial" w:hAnsi="Arial" w:cs="Arial"/>
          <w:i/>
          <w:sz w:val="20"/>
          <w:szCs w:val="20"/>
        </w:rPr>
        <w:t>, Zimmerman)</w:t>
      </w:r>
    </w:p>
    <w:p w14:paraId="10310533" w14:textId="77777777" w:rsidR="009F60EE" w:rsidRDefault="009F60EE" w:rsidP="007166D7">
      <w:pPr>
        <w:rPr>
          <w:rFonts w:ascii="Arial" w:hAnsi="Arial" w:cs="Arial"/>
          <w:i/>
          <w:sz w:val="20"/>
          <w:szCs w:val="20"/>
        </w:rPr>
      </w:pPr>
    </w:p>
    <w:p w14:paraId="43A12927" w14:textId="77777777" w:rsidR="009F60EE" w:rsidRDefault="009F60EE" w:rsidP="007166D7">
      <w:pPr>
        <w:rPr>
          <w:rFonts w:ascii="Arial" w:hAnsi="Arial" w:cs="Arial"/>
          <w:i/>
          <w:sz w:val="20"/>
          <w:szCs w:val="20"/>
        </w:rPr>
      </w:pPr>
    </w:p>
    <w:p w14:paraId="18B49CC7" w14:textId="77777777" w:rsidR="009F60EE" w:rsidRPr="00271820" w:rsidRDefault="009F60EE" w:rsidP="009F60EE">
      <w:pPr>
        <w:spacing w:after="120"/>
        <w:rPr>
          <w:rFonts w:ascii="Arial" w:hAnsi="Arial" w:cs="Arial"/>
          <w:i/>
          <w:sz w:val="20"/>
          <w:szCs w:val="20"/>
        </w:rPr>
      </w:pPr>
      <w:r w:rsidRPr="00271820">
        <w:rPr>
          <w:rFonts w:ascii="Arial" w:hAnsi="Arial" w:cs="Arial"/>
          <w:b/>
          <w:i/>
          <w:sz w:val="20"/>
          <w:szCs w:val="20"/>
        </w:rPr>
        <w:lastRenderedPageBreak/>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r>
        <w:rPr>
          <w:rFonts w:ascii="Arial" w:hAnsi="Arial" w:cs="Arial"/>
          <w:i/>
          <w:sz w:val="20"/>
          <w:szCs w:val="20"/>
        </w:rPr>
        <w:t xml:space="preserve"> (Lodge, Cantrell, McDowell, Silver)</w:t>
      </w:r>
    </w:p>
    <w:p w14:paraId="63EF4F70" w14:textId="77777777" w:rsidR="009F60EE" w:rsidRDefault="009F60EE" w:rsidP="007166D7">
      <w:pPr>
        <w:rPr>
          <w:rFonts w:ascii="Arial" w:hAnsi="Arial" w:cs="Arial"/>
          <w:i/>
          <w:sz w:val="20"/>
          <w:szCs w:val="20"/>
        </w:rPr>
      </w:pPr>
    </w:p>
    <w:p w14:paraId="6EC77106" w14:textId="77777777" w:rsidR="009F60EE" w:rsidRDefault="009F60EE" w:rsidP="007166D7">
      <w:pPr>
        <w:rPr>
          <w:rFonts w:ascii="Arial" w:hAnsi="Arial" w:cs="Arial"/>
          <w:i/>
          <w:sz w:val="20"/>
          <w:szCs w:val="20"/>
        </w:rPr>
      </w:pPr>
    </w:p>
    <w:p w14:paraId="7447DE40" w14:textId="77777777" w:rsidR="009F60EE" w:rsidRDefault="009F60EE" w:rsidP="007166D7">
      <w:pPr>
        <w:rPr>
          <w:rFonts w:ascii="Arial" w:hAnsi="Arial" w:cs="Arial"/>
          <w:i/>
          <w:sz w:val="20"/>
          <w:szCs w:val="20"/>
        </w:rPr>
      </w:pPr>
    </w:p>
    <w:p w14:paraId="04262CD2" w14:textId="77777777" w:rsidR="009F60EE" w:rsidRPr="00271820" w:rsidRDefault="009F60EE" w:rsidP="009F60EE">
      <w:pPr>
        <w:rPr>
          <w:rFonts w:ascii="Arial" w:hAnsi="Arial" w:cs="Arial"/>
          <w:b/>
          <w:i/>
          <w:sz w:val="20"/>
          <w:szCs w:val="20"/>
        </w:rPr>
      </w:pPr>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r>
        <w:rPr>
          <w:rFonts w:ascii="Arial" w:hAnsi="Arial" w:cs="Arial"/>
          <w:i/>
          <w:sz w:val="20"/>
          <w:szCs w:val="20"/>
        </w:rPr>
        <w:t xml:space="preserve"> (Pringle,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 McDowell, Ortiz, Ramirez)</w:t>
      </w:r>
    </w:p>
    <w:p w14:paraId="47923999" w14:textId="77777777" w:rsidR="009F60EE" w:rsidRDefault="009F60EE" w:rsidP="007166D7">
      <w:pPr>
        <w:rPr>
          <w:rFonts w:ascii="Arial" w:hAnsi="Arial" w:cs="Arial"/>
          <w:i/>
          <w:sz w:val="20"/>
          <w:szCs w:val="20"/>
        </w:rPr>
      </w:pPr>
    </w:p>
    <w:p w14:paraId="4FB87D18" w14:textId="77777777" w:rsidR="009F60EE" w:rsidRDefault="009F60EE" w:rsidP="007166D7">
      <w:pPr>
        <w:rPr>
          <w:rFonts w:ascii="Arial" w:hAnsi="Arial" w:cs="Arial"/>
          <w:i/>
          <w:sz w:val="20"/>
          <w:szCs w:val="20"/>
        </w:rPr>
      </w:pPr>
    </w:p>
    <w:p w14:paraId="73A3EBBD" w14:textId="77777777" w:rsidR="009F60EE" w:rsidRDefault="009F60EE" w:rsidP="007166D7">
      <w:pPr>
        <w:rPr>
          <w:rFonts w:ascii="Arial" w:hAnsi="Arial" w:cs="Arial"/>
          <w:i/>
          <w:sz w:val="20"/>
          <w:szCs w:val="20"/>
        </w:rPr>
      </w:pPr>
    </w:p>
    <w:p w14:paraId="7297B2AF" w14:textId="77777777" w:rsidR="009F60EE" w:rsidRDefault="009F60EE" w:rsidP="007166D7">
      <w:pPr>
        <w:rPr>
          <w:rFonts w:ascii="Arial" w:hAnsi="Arial" w:cs="Arial"/>
          <w:i/>
          <w:sz w:val="20"/>
          <w:szCs w:val="20"/>
        </w:rPr>
      </w:pPr>
    </w:p>
    <w:p w14:paraId="40AEDBAF" w14:textId="77777777" w:rsidR="009F60EE" w:rsidRDefault="009F60EE" w:rsidP="009F60EE">
      <w:pPr>
        <w:spacing w:after="120"/>
        <w:rPr>
          <w:rFonts w:ascii="Arial" w:eastAsia="Times New Roman" w:hAnsi="Arial" w:cs="Arial"/>
          <w:i/>
          <w:iCs/>
          <w:color w:val="212121"/>
          <w:sz w:val="20"/>
          <w:szCs w:val="20"/>
        </w:rPr>
      </w:pPr>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 </w:t>
      </w:r>
      <w:r>
        <w:rPr>
          <w:rFonts w:ascii="Arial" w:eastAsia="Times New Roman" w:hAnsi="Arial" w:cs="Arial"/>
          <w:iCs/>
          <w:color w:val="212121"/>
          <w:sz w:val="20"/>
          <w:szCs w:val="20"/>
        </w:rPr>
        <w:t>(</w:t>
      </w:r>
      <w:r w:rsidRPr="00C47695">
        <w:rPr>
          <w:rFonts w:ascii="Arial" w:eastAsia="Times New Roman" w:hAnsi="Arial" w:cs="Arial"/>
          <w:i/>
          <w:iCs/>
          <w:color w:val="212121"/>
          <w:sz w:val="20"/>
          <w:szCs w:val="20"/>
        </w:rPr>
        <w:t>Mote, Zimmerman)</w:t>
      </w:r>
    </w:p>
    <w:p w14:paraId="0F2EA903" w14:textId="77777777" w:rsidR="009F60EE" w:rsidRDefault="009F60EE" w:rsidP="009F60EE">
      <w:pPr>
        <w:spacing w:after="120"/>
        <w:rPr>
          <w:rFonts w:ascii="Arial" w:eastAsia="Times New Roman" w:hAnsi="Arial" w:cs="Arial"/>
          <w:i/>
          <w:iCs/>
          <w:color w:val="212121"/>
          <w:sz w:val="20"/>
          <w:szCs w:val="20"/>
        </w:rPr>
      </w:pPr>
    </w:p>
    <w:p w14:paraId="0C1682CD" w14:textId="77777777" w:rsidR="009F60EE" w:rsidRDefault="009F60EE" w:rsidP="009F60EE">
      <w:pPr>
        <w:spacing w:after="120"/>
        <w:rPr>
          <w:rFonts w:ascii="Arial" w:eastAsia="Times New Roman" w:hAnsi="Arial" w:cs="Arial"/>
          <w:i/>
          <w:iCs/>
          <w:color w:val="212121"/>
          <w:sz w:val="20"/>
          <w:szCs w:val="20"/>
        </w:rPr>
      </w:pPr>
    </w:p>
    <w:p w14:paraId="56A4BA7A" w14:textId="77777777" w:rsidR="009F60EE" w:rsidRDefault="009F60EE" w:rsidP="009F60EE">
      <w:pPr>
        <w:spacing w:after="120"/>
        <w:rPr>
          <w:rFonts w:ascii="Arial" w:eastAsia="Times New Roman" w:hAnsi="Arial" w:cs="Arial"/>
          <w:i/>
          <w:iCs/>
          <w:color w:val="212121"/>
          <w:sz w:val="20"/>
          <w:szCs w:val="20"/>
        </w:rPr>
      </w:pPr>
    </w:p>
    <w:p w14:paraId="0892C985" w14:textId="77777777" w:rsidR="009F60EE" w:rsidRPr="00A80A20" w:rsidRDefault="009F60EE" w:rsidP="009F60EE">
      <w:pPr>
        <w:rPr>
          <w:rFonts w:ascii="Arial" w:eastAsia="Calibri" w:hAnsi="Arial" w:cs="Arial"/>
          <w:i/>
          <w:sz w:val="20"/>
          <w:szCs w:val="20"/>
        </w:rPr>
      </w:pPr>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 (Zimmerman, whole group)</w:t>
      </w:r>
    </w:p>
    <w:p w14:paraId="024995B6" w14:textId="77777777" w:rsidR="009F60EE" w:rsidRPr="00271820" w:rsidRDefault="009F60EE" w:rsidP="009F60EE">
      <w:pPr>
        <w:spacing w:after="120"/>
        <w:rPr>
          <w:rFonts w:ascii="Arial" w:eastAsia="Times New Roman" w:hAnsi="Arial" w:cs="Arial"/>
          <w:color w:val="212121"/>
          <w:sz w:val="20"/>
          <w:szCs w:val="20"/>
        </w:rPr>
      </w:pPr>
      <w:bookmarkStart w:id="0" w:name="_GoBack"/>
      <w:bookmarkEnd w:id="0"/>
    </w:p>
    <w:p w14:paraId="5C0128E7" w14:textId="77777777" w:rsidR="009F60EE" w:rsidRPr="00271820" w:rsidRDefault="009F60EE" w:rsidP="007166D7">
      <w:pPr>
        <w:rPr>
          <w:rFonts w:ascii="Arial" w:hAnsi="Arial" w:cs="Arial"/>
          <w:i/>
          <w:sz w:val="20"/>
          <w:szCs w:val="20"/>
        </w:rPr>
      </w:pPr>
    </w:p>
    <w:p w14:paraId="338B1231" w14:textId="77777777" w:rsidR="007166D7" w:rsidRDefault="007166D7"/>
    <w:sectPr w:rsidR="007166D7"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D7"/>
    <w:rsid w:val="001C5EC3"/>
    <w:rsid w:val="007166D7"/>
    <w:rsid w:val="009F6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A3C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659</Words>
  <Characters>3762</Characters>
  <Application>Microsoft Macintosh Word</Application>
  <DocSecurity>0</DocSecurity>
  <Lines>31</Lines>
  <Paragraphs>8</Paragraphs>
  <ScaleCrop>false</ScaleCrop>
  <Company>University of Puerto Rico</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2015-09-21T13:56:00Z</dcterms:created>
  <dcterms:modified xsi:type="dcterms:W3CDTF">2015-09-21T14:07:00Z</dcterms:modified>
</cp:coreProperties>
</file>