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B8F97A" w14:textId="77777777" w:rsidR="00B2615F" w:rsidRPr="00564BD2" w:rsidRDefault="00B2615F" w:rsidP="00074B92">
      <w:pPr>
        <w:jc w:val="center"/>
        <w:outlineLvl w:val="0"/>
        <w:rPr>
          <w:b/>
        </w:rPr>
      </w:pPr>
      <w:r w:rsidRPr="00564BD2">
        <w:rPr>
          <w:b/>
        </w:rPr>
        <w:t>LTER Education Committee Conference Call</w:t>
      </w:r>
    </w:p>
    <w:p w14:paraId="14478B53" w14:textId="77777777" w:rsidR="001B5BE8" w:rsidRPr="00E87E95" w:rsidRDefault="001B5BE8" w:rsidP="005116D7"/>
    <w:p w14:paraId="17B8A601" w14:textId="20DEDD20" w:rsidR="00B2615F" w:rsidRPr="00E87E95" w:rsidRDefault="00074B92" w:rsidP="00B2615F">
      <w:pPr>
        <w:pStyle w:val="MediumShading1-Accent21"/>
        <w:jc w:val="center"/>
        <w:rPr>
          <w:b/>
          <w:sz w:val="24"/>
          <w:szCs w:val="24"/>
        </w:rPr>
      </w:pPr>
      <w:r>
        <w:rPr>
          <w:b/>
          <w:sz w:val="24"/>
          <w:szCs w:val="24"/>
        </w:rPr>
        <w:t>March 7, 2018</w:t>
      </w:r>
    </w:p>
    <w:p w14:paraId="21C52658" w14:textId="2948D122" w:rsidR="003808D7" w:rsidRPr="00E87E95" w:rsidRDefault="00B2615F" w:rsidP="006A3549">
      <w:pPr>
        <w:pStyle w:val="MediumShading1-Accent21"/>
        <w:jc w:val="center"/>
        <w:rPr>
          <w:b/>
          <w:sz w:val="24"/>
          <w:szCs w:val="24"/>
        </w:rPr>
      </w:pPr>
      <w:r w:rsidRPr="00E87E95">
        <w:rPr>
          <w:b/>
          <w:sz w:val="24"/>
          <w:szCs w:val="24"/>
        </w:rPr>
        <w:t>3:00-4:00 pm E</w:t>
      </w:r>
      <w:r w:rsidR="00090DC2">
        <w:rPr>
          <w:b/>
          <w:sz w:val="24"/>
          <w:szCs w:val="24"/>
        </w:rPr>
        <w:t>S</w:t>
      </w:r>
      <w:r w:rsidRPr="00E87E95">
        <w:rPr>
          <w:b/>
          <w:sz w:val="24"/>
          <w:szCs w:val="24"/>
        </w:rPr>
        <w:t>T</w:t>
      </w:r>
      <w:r w:rsidR="0051056E">
        <w:rPr>
          <w:b/>
          <w:sz w:val="24"/>
          <w:szCs w:val="24"/>
        </w:rPr>
        <w:t xml:space="preserve"> </w:t>
      </w:r>
    </w:p>
    <w:p w14:paraId="235CB75E" w14:textId="77777777" w:rsidR="00B2615F" w:rsidRPr="00E87E95" w:rsidRDefault="00B2615F" w:rsidP="00B2615F">
      <w:pPr>
        <w:pStyle w:val="MediumShading1-Accent21"/>
        <w:jc w:val="center"/>
        <w:rPr>
          <w:b/>
          <w:sz w:val="24"/>
          <w:szCs w:val="24"/>
        </w:rPr>
      </w:pPr>
    </w:p>
    <w:p w14:paraId="36F349DF" w14:textId="74BE6857" w:rsidR="00DE66CB" w:rsidRPr="00E87E95" w:rsidRDefault="00DB30CE" w:rsidP="00074B92">
      <w:pPr>
        <w:pStyle w:val="MediumShading1-Accent21"/>
        <w:jc w:val="center"/>
        <w:outlineLvl w:val="0"/>
        <w:rPr>
          <w:b/>
          <w:sz w:val="24"/>
          <w:szCs w:val="24"/>
        </w:rPr>
      </w:pPr>
      <w:r>
        <w:rPr>
          <w:b/>
          <w:sz w:val="24"/>
          <w:szCs w:val="24"/>
        </w:rPr>
        <w:t>Minutes</w:t>
      </w:r>
    </w:p>
    <w:p w14:paraId="2E65B6BF" w14:textId="77777777" w:rsidR="003A69F7" w:rsidRPr="00E87E95" w:rsidRDefault="003A69F7" w:rsidP="00B2615F">
      <w:pPr>
        <w:pStyle w:val="MediumShading1-Accent21"/>
        <w:rPr>
          <w:sz w:val="24"/>
          <w:szCs w:val="24"/>
        </w:rPr>
      </w:pPr>
    </w:p>
    <w:p w14:paraId="0F2082D9" w14:textId="77777777" w:rsidR="00186EAE" w:rsidRDefault="00186EAE" w:rsidP="00186EAE">
      <w:pPr>
        <w:pStyle w:val="MediumShading1-Accent21"/>
        <w:numPr>
          <w:ilvl w:val="0"/>
          <w:numId w:val="1"/>
        </w:numPr>
        <w:rPr>
          <w:sz w:val="24"/>
          <w:szCs w:val="24"/>
        </w:rPr>
      </w:pPr>
      <w:r w:rsidRPr="00EF4DE7">
        <w:rPr>
          <w:sz w:val="24"/>
          <w:szCs w:val="24"/>
        </w:rPr>
        <w:t>Attendance</w:t>
      </w:r>
    </w:p>
    <w:p w14:paraId="7C960929" w14:textId="429FF9B4" w:rsidR="00520A87" w:rsidRDefault="00520A87" w:rsidP="00520A87">
      <w:pPr>
        <w:pStyle w:val="MediumShading1-Accent21"/>
        <w:ind w:left="1080"/>
        <w:rPr>
          <w:sz w:val="24"/>
          <w:szCs w:val="24"/>
        </w:rPr>
      </w:pPr>
      <w:r>
        <w:rPr>
          <w:sz w:val="24"/>
          <w:szCs w:val="24"/>
        </w:rPr>
        <w:t>Sam Norlin (NCO), Caitlin Potter (CDR), Jill Haukos (KNZ), Sarah Hanks (KBS), Bess Caplan (BES), Kristen Weiss</w:t>
      </w:r>
      <w:r w:rsidR="00D309D2">
        <w:rPr>
          <w:sz w:val="24"/>
          <w:szCs w:val="24"/>
        </w:rPr>
        <w:t xml:space="preserve"> (NCO)</w:t>
      </w:r>
      <w:r>
        <w:rPr>
          <w:sz w:val="24"/>
          <w:szCs w:val="24"/>
        </w:rPr>
        <w:t xml:space="preserve">, Amanda </w:t>
      </w:r>
      <w:r w:rsidR="00D309D2">
        <w:rPr>
          <w:sz w:val="24"/>
          <w:szCs w:val="24"/>
        </w:rPr>
        <w:t>Morrison</w:t>
      </w:r>
      <w:r>
        <w:rPr>
          <w:sz w:val="24"/>
          <w:szCs w:val="24"/>
        </w:rPr>
        <w:t>(ARC), Noelia Rodriguez (LUQ), Kim Eich</w:t>
      </w:r>
      <w:r w:rsidR="00D309D2">
        <w:rPr>
          <w:sz w:val="24"/>
          <w:szCs w:val="24"/>
        </w:rPr>
        <w:t>orst (SEV)</w:t>
      </w:r>
      <w:r w:rsidR="00904EDB">
        <w:rPr>
          <w:sz w:val="24"/>
          <w:szCs w:val="24"/>
        </w:rPr>
        <w:t>,</w:t>
      </w:r>
      <w:r>
        <w:rPr>
          <w:sz w:val="24"/>
          <w:szCs w:val="24"/>
        </w:rPr>
        <w:t xml:space="preserve"> Alan Berkowitz (BES), Kari O’Connell (</w:t>
      </w:r>
      <w:r w:rsidR="00D309D2">
        <w:rPr>
          <w:sz w:val="24"/>
          <w:szCs w:val="24"/>
        </w:rPr>
        <w:t>AND), Cari Paulenich (CCE), Nick Oehm (FCE), Marty Downs (NCO), Alex Rose (NWT)</w:t>
      </w:r>
    </w:p>
    <w:p w14:paraId="4C7391F3" w14:textId="464789A6" w:rsidR="000B2857" w:rsidRDefault="000B2857" w:rsidP="00186EAE">
      <w:pPr>
        <w:pStyle w:val="MediumShading1-Accent21"/>
        <w:numPr>
          <w:ilvl w:val="0"/>
          <w:numId w:val="1"/>
        </w:numPr>
        <w:rPr>
          <w:sz w:val="24"/>
          <w:szCs w:val="24"/>
        </w:rPr>
      </w:pPr>
      <w:r>
        <w:rPr>
          <w:sz w:val="24"/>
          <w:szCs w:val="24"/>
        </w:rPr>
        <w:t xml:space="preserve">Approve </w:t>
      </w:r>
      <w:r w:rsidR="00074B92">
        <w:rPr>
          <w:sz w:val="24"/>
          <w:szCs w:val="24"/>
        </w:rPr>
        <w:t>February</w:t>
      </w:r>
      <w:r>
        <w:rPr>
          <w:sz w:val="24"/>
          <w:szCs w:val="24"/>
        </w:rPr>
        <w:t xml:space="preserve"> minutes</w:t>
      </w:r>
    </w:p>
    <w:p w14:paraId="442C6905" w14:textId="76C5C1F3" w:rsidR="00520A87" w:rsidRDefault="00520A87" w:rsidP="00520A87">
      <w:pPr>
        <w:pStyle w:val="MediumShading1-Accent21"/>
        <w:numPr>
          <w:ilvl w:val="1"/>
          <w:numId w:val="1"/>
        </w:numPr>
        <w:rPr>
          <w:sz w:val="24"/>
          <w:szCs w:val="24"/>
        </w:rPr>
      </w:pPr>
      <w:r>
        <w:rPr>
          <w:sz w:val="24"/>
          <w:szCs w:val="24"/>
        </w:rPr>
        <w:t>Minutes approved</w:t>
      </w:r>
    </w:p>
    <w:p w14:paraId="6D4880EB" w14:textId="77777777" w:rsidR="006F1014" w:rsidRDefault="006F1014" w:rsidP="00723FE7">
      <w:pPr>
        <w:pStyle w:val="MediumShading1-Accent21"/>
        <w:numPr>
          <w:ilvl w:val="0"/>
          <w:numId w:val="1"/>
        </w:numPr>
        <w:rPr>
          <w:sz w:val="24"/>
          <w:szCs w:val="24"/>
        </w:rPr>
      </w:pPr>
      <w:r>
        <w:rPr>
          <w:sz w:val="24"/>
          <w:szCs w:val="24"/>
        </w:rPr>
        <w:t>New Business</w:t>
      </w:r>
    </w:p>
    <w:p w14:paraId="73AE48A7" w14:textId="344DA142" w:rsidR="006F1014" w:rsidRDefault="006F1014" w:rsidP="006F1014">
      <w:pPr>
        <w:pStyle w:val="MediumShading1-Accent21"/>
        <w:numPr>
          <w:ilvl w:val="1"/>
          <w:numId w:val="1"/>
        </w:numPr>
        <w:rPr>
          <w:sz w:val="24"/>
          <w:szCs w:val="24"/>
        </w:rPr>
      </w:pPr>
      <w:r>
        <w:rPr>
          <w:sz w:val="24"/>
          <w:szCs w:val="24"/>
        </w:rPr>
        <w:t>Network Communication Office</w:t>
      </w:r>
      <w:r w:rsidR="000B2857">
        <w:rPr>
          <w:sz w:val="24"/>
          <w:szCs w:val="24"/>
        </w:rPr>
        <w:t xml:space="preserve"> </w:t>
      </w:r>
      <w:r w:rsidR="00B24D7D">
        <w:rPr>
          <w:sz w:val="24"/>
          <w:szCs w:val="24"/>
        </w:rPr>
        <w:t>–</w:t>
      </w:r>
      <w:r w:rsidR="00E33687">
        <w:rPr>
          <w:sz w:val="24"/>
          <w:szCs w:val="24"/>
        </w:rPr>
        <w:t xml:space="preserve">Sam Norlin, </w:t>
      </w:r>
      <w:r w:rsidR="00DF4F1C">
        <w:rPr>
          <w:sz w:val="24"/>
          <w:szCs w:val="24"/>
        </w:rPr>
        <w:t>Marty Downs</w:t>
      </w:r>
    </w:p>
    <w:p w14:paraId="2AFADA0A" w14:textId="748B6EFF" w:rsidR="00D309D2" w:rsidRDefault="00D309D2" w:rsidP="00D309D2">
      <w:pPr>
        <w:pStyle w:val="MediumShading1-Accent21"/>
        <w:numPr>
          <w:ilvl w:val="2"/>
          <w:numId w:val="1"/>
        </w:numPr>
        <w:rPr>
          <w:sz w:val="24"/>
          <w:szCs w:val="24"/>
        </w:rPr>
      </w:pPr>
      <w:r>
        <w:rPr>
          <w:sz w:val="24"/>
          <w:szCs w:val="24"/>
        </w:rPr>
        <w:t>Planning for ASM meeting in full swing</w:t>
      </w:r>
    </w:p>
    <w:p w14:paraId="242E23C6" w14:textId="2B176B1C" w:rsidR="00D309D2" w:rsidRDefault="00D309D2" w:rsidP="00D309D2">
      <w:pPr>
        <w:pStyle w:val="MediumShading1-Accent21"/>
        <w:numPr>
          <w:ilvl w:val="2"/>
          <w:numId w:val="1"/>
        </w:numPr>
        <w:rPr>
          <w:sz w:val="24"/>
          <w:szCs w:val="24"/>
        </w:rPr>
      </w:pPr>
      <w:r>
        <w:rPr>
          <w:sz w:val="24"/>
          <w:szCs w:val="24"/>
        </w:rPr>
        <w:t xml:space="preserve">Synthesis working group seminars are ongoing.  Please sign up and feel free to pass along information to others who may be interested. </w:t>
      </w:r>
    </w:p>
    <w:p w14:paraId="2743131A" w14:textId="77777777" w:rsidR="006F1014" w:rsidRDefault="006F1014" w:rsidP="006F1014">
      <w:pPr>
        <w:pStyle w:val="MediumShading1-Accent21"/>
        <w:numPr>
          <w:ilvl w:val="1"/>
          <w:numId w:val="1"/>
        </w:numPr>
        <w:rPr>
          <w:sz w:val="24"/>
          <w:szCs w:val="24"/>
        </w:rPr>
      </w:pPr>
      <w:r>
        <w:rPr>
          <w:sz w:val="24"/>
          <w:szCs w:val="24"/>
        </w:rPr>
        <w:t>Network Updates</w:t>
      </w:r>
    </w:p>
    <w:p w14:paraId="7D3B84CC" w14:textId="6A9E2C1B" w:rsidR="00036AA0" w:rsidRDefault="00D309D2" w:rsidP="00D753CF">
      <w:pPr>
        <w:pStyle w:val="MediumShading1-Accent21"/>
        <w:numPr>
          <w:ilvl w:val="2"/>
          <w:numId w:val="1"/>
        </w:numPr>
        <w:rPr>
          <w:sz w:val="24"/>
          <w:szCs w:val="24"/>
        </w:rPr>
      </w:pPr>
      <w:r>
        <w:rPr>
          <w:sz w:val="24"/>
          <w:szCs w:val="24"/>
        </w:rPr>
        <w:t>Kari-</w:t>
      </w:r>
      <w:r w:rsidR="00B24D7D">
        <w:rPr>
          <w:sz w:val="24"/>
          <w:szCs w:val="24"/>
        </w:rPr>
        <w:t xml:space="preserve">EB Updates </w:t>
      </w:r>
      <w:r w:rsidR="00074B92">
        <w:rPr>
          <w:sz w:val="24"/>
          <w:szCs w:val="24"/>
        </w:rPr>
        <w:t>–</w:t>
      </w:r>
      <w:r w:rsidR="00B24D7D">
        <w:rPr>
          <w:sz w:val="24"/>
          <w:szCs w:val="24"/>
        </w:rPr>
        <w:t xml:space="preserve"> </w:t>
      </w:r>
      <w:r w:rsidR="00074B92">
        <w:rPr>
          <w:sz w:val="24"/>
          <w:szCs w:val="24"/>
        </w:rPr>
        <w:t>Sites directed to send Ed Reps</w:t>
      </w:r>
      <w:r w:rsidR="00E9189E">
        <w:rPr>
          <w:sz w:val="24"/>
          <w:szCs w:val="24"/>
        </w:rPr>
        <w:t>.</w:t>
      </w:r>
      <w:r w:rsidR="00074B92">
        <w:rPr>
          <w:sz w:val="24"/>
          <w:szCs w:val="24"/>
        </w:rPr>
        <w:t xml:space="preserve"> and Info Mgrs</w:t>
      </w:r>
      <w:r w:rsidR="00E9189E">
        <w:rPr>
          <w:sz w:val="24"/>
          <w:szCs w:val="24"/>
        </w:rPr>
        <w:t>.</w:t>
      </w:r>
      <w:r w:rsidR="00074B92">
        <w:rPr>
          <w:sz w:val="24"/>
          <w:szCs w:val="24"/>
        </w:rPr>
        <w:t xml:space="preserve"> to ASM</w:t>
      </w:r>
      <w:r w:rsidR="00B24D7D">
        <w:rPr>
          <w:sz w:val="24"/>
          <w:szCs w:val="24"/>
        </w:rPr>
        <w:t xml:space="preserve"> </w:t>
      </w:r>
    </w:p>
    <w:p w14:paraId="3C74CC5E" w14:textId="56E01BF2" w:rsidR="00D309D2" w:rsidRDefault="00D309D2" w:rsidP="00D309D2">
      <w:pPr>
        <w:pStyle w:val="MediumShading1-Accent21"/>
        <w:numPr>
          <w:ilvl w:val="2"/>
          <w:numId w:val="1"/>
        </w:numPr>
        <w:rPr>
          <w:sz w:val="24"/>
          <w:szCs w:val="24"/>
        </w:rPr>
      </w:pPr>
      <w:r>
        <w:rPr>
          <w:sz w:val="24"/>
          <w:szCs w:val="24"/>
        </w:rPr>
        <w:t>Still planning Science Council Meeting</w:t>
      </w:r>
    </w:p>
    <w:p w14:paraId="67D0F8A7" w14:textId="32EAC28E" w:rsidR="00D309D2" w:rsidRDefault="00904EDB" w:rsidP="00D309D2">
      <w:pPr>
        <w:pStyle w:val="MediumShading1-Accent21"/>
        <w:numPr>
          <w:ilvl w:val="2"/>
          <w:numId w:val="1"/>
        </w:numPr>
        <w:rPr>
          <w:sz w:val="24"/>
          <w:szCs w:val="24"/>
        </w:rPr>
      </w:pPr>
      <w:r>
        <w:rPr>
          <w:sz w:val="24"/>
          <w:szCs w:val="24"/>
        </w:rPr>
        <w:t>Title IX and sexual h</w:t>
      </w:r>
      <w:r w:rsidR="00D309D2">
        <w:rPr>
          <w:sz w:val="24"/>
          <w:szCs w:val="24"/>
        </w:rPr>
        <w:t>arassment issues to be on agenda at Science Council Meeting</w:t>
      </w:r>
    </w:p>
    <w:p w14:paraId="680DB4D0" w14:textId="058A10CB" w:rsidR="00E9189E" w:rsidRDefault="00E9189E" w:rsidP="00D753CF">
      <w:pPr>
        <w:pStyle w:val="MediumShading1-Accent21"/>
        <w:numPr>
          <w:ilvl w:val="2"/>
          <w:numId w:val="1"/>
        </w:numPr>
        <w:rPr>
          <w:sz w:val="24"/>
          <w:szCs w:val="24"/>
        </w:rPr>
      </w:pPr>
      <w:r>
        <w:rPr>
          <w:sz w:val="24"/>
          <w:szCs w:val="24"/>
        </w:rPr>
        <w:t>ASM Education speakers and workshops spreadsheet– Jill Haukos and Caitlin Potter</w:t>
      </w:r>
    </w:p>
    <w:p w14:paraId="510EEFE2" w14:textId="68B9D313" w:rsidR="00D309D2" w:rsidRDefault="00D309D2" w:rsidP="00D309D2">
      <w:pPr>
        <w:pStyle w:val="MediumShading1-Accent21"/>
        <w:numPr>
          <w:ilvl w:val="3"/>
          <w:numId w:val="1"/>
        </w:numPr>
        <w:rPr>
          <w:sz w:val="24"/>
          <w:szCs w:val="24"/>
        </w:rPr>
      </w:pPr>
      <w:r>
        <w:rPr>
          <w:sz w:val="24"/>
          <w:szCs w:val="24"/>
        </w:rPr>
        <w:t xml:space="preserve">Visit </w:t>
      </w:r>
      <w:hyperlink r:id="rId8" w:anchor="gid=29105737" w:history="1">
        <w:r w:rsidRPr="00904EDB">
          <w:rPr>
            <w:rStyle w:val="Hyperlink"/>
            <w:sz w:val="24"/>
            <w:szCs w:val="24"/>
          </w:rPr>
          <w:t>Goo</w:t>
        </w:r>
        <w:r w:rsidRPr="00904EDB">
          <w:rPr>
            <w:rStyle w:val="Hyperlink"/>
            <w:sz w:val="24"/>
            <w:szCs w:val="24"/>
          </w:rPr>
          <w:t>g</w:t>
        </w:r>
        <w:r w:rsidRPr="00904EDB">
          <w:rPr>
            <w:rStyle w:val="Hyperlink"/>
            <w:sz w:val="24"/>
            <w:szCs w:val="24"/>
          </w:rPr>
          <w:t>le Sheet</w:t>
        </w:r>
      </w:hyperlink>
      <w:r>
        <w:rPr>
          <w:sz w:val="24"/>
          <w:szCs w:val="24"/>
        </w:rPr>
        <w:t xml:space="preserve"> to see workshop ideas, will be reaching out to those who have volunteered to help to start putting together details and proposals</w:t>
      </w:r>
    </w:p>
    <w:p w14:paraId="0C3A47C6" w14:textId="77777777" w:rsidR="009712ED" w:rsidRDefault="009712ED" w:rsidP="009712ED">
      <w:pPr>
        <w:pStyle w:val="MediumShading1-Accent21"/>
        <w:numPr>
          <w:ilvl w:val="4"/>
          <w:numId w:val="1"/>
        </w:numPr>
        <w:rPr>
          <w:sz w:val="24"/>
          <w:szCs w:val="24"/>
        </w:rPr>
      </w:pPr>
      <w:r>
        <w:rPr>
          <w:sz w:val="24"/>
          <w:szCs w:val="24"/>
        </w:rPr>
        <w:t>Alan- Data Literacy</w:t>
      </w:r>
    </w:p>
    <w:p w14:paraId="5DD01D8E" w14:textId="558A419B" w:rsidR="009712ED" w:rsidRDefault="009712ED" w:rsidP="009712ED">
      <w:pPr>
        <w:pStyle w:val="MediumShading1-Accent21"/>
        <w:numPr>
          <w:ilvl w:val="4"/>
          <w:numId w:val="1"/>
        </w:numPr>
        <w:rPr>
          <w:sz w:val="24"/>
          <w:szCs w:val="24"/>
        </w:rPr>
      </w:pPr>
      <w:r>
        <w:rPr>
          <w:sz w:val="24"/>
          <w:szCs w:val="24"/>
        </w:rPr>
        <w:t xml:space="preserve">Nick- </w:t>
      </w:r>
      <w:r w:rsidR="00FB67E0">
        <w:rPr>
          <w:sz w:val="24"/>
          <w:szCs w:val="24"/>
        </w:rPr>
        <w:t xml:space="preserve">Merging </w:t>
      </w:r>
      <w:r>
        <w:rPr>
          <w:sz w:val="24"/>
          <w:szCs w:val="24"/>
        </w:rPr>
        <w:t>Art and Science</w:t>
      </w:r>
    </w:p>
    <w:p w14:paraId="69AB9A8E" w14:textId="7F5B2F56" w:rsidR="009712ED" w:rsidRDefault="009712ED" w:rsidP="009712ED">
      <w:pPr>
        <w:pStyle w:val="MediumShading1-Accent21"/>
        <w:numPr>
          <w:ilvl w:val="4"/>
          <w:numId w:val="1"/>
        </w:numPr>
        <w:rPr>
          <w:sz w:val="24"/>
          <w:szCs w:val="24"/>
        </w:rPr>
      </w:pPr>
      <w:r>
        <w:rPr>
          <w:sz w:val="24"/>
          <w:szCs w:val="24"/>
        </w:rPr>
        <w:t>Jill and Alex-</w:t>
      </w:r>
      <w:r w:rsidR="00904EDB">
        <w:rPr>
          <w:sz w:val="24"/>
          <w:szCs w:val="24"/>
        </w:rPr>
        <w:t>Children’s Book Series</w:t>
      </w:r>
    </w:p>
    <w:p w14:paraId="4D6F82D2" w14:textId="7E1FE929" w:rsidR="009712ED" w:rsidRDefault="009712ED" w:rsidP="009712ED">
      <w:pPr>
        <w:pStyle w:val="MediumShading1-Accent21"/>
        <w:numPr>
          <w:ilvl w:val="4"/>
          <w:numId w:val="1"/>
        </w:numPr>
        <w:rPr>
          <w:sz w:val="24"/>
          <w:szCs w:val="24"/>
        </w:rPr>
      </w:pPr>
      <w:r w:rsidRPr="009712ED">
        <w:rPr>
          <w:sz w:val="24"/>
          <w:szCs w:val="24"/>
        </w:rPr>
        <w:t xml:space="preserve">Jill and Caitlin- </w:t>
      </w:r>
      <w:r w:rsidR="001A2BD6">
        <w:rPr>
          <w:sz w:val="24"/>
          <w:szCs w:val="24"/>
        </w:rPr>
        <w:t xml:space="preserve">Lightening Round and </w:t>
      </w:r>
      <w:r w:rsidRPr="009712ED">
        <w:rPr>
          <w:sz w:val="24"/>
          <w:szCs w:val="24"/>
        </w:rPr>
        <w:t xml:space="preserve">Synthesis </w:t>
      </w:r>
    </w:p>
    <w:p w14:paraId="29409A25" w14:textId="45178D44" w:rsidR="009712ED" w:rsidRDefault="009712ED" w:rsidP="009712ED">
      <w:pPr>
        <w:pStyle w:val="MediumShading1-Accent21"/>
        <w:numPr>
          <w:ilvl w:val="4"/>
          <w:numId w:val="1"/>
        </w:numPr>
        <w:rPr>
          <w:sz w:val="24"/>
          <w:szCs w:val="24"/>
        </w:rPr>
      </w:pPr>
      <w:r>
        <w:rPr>
          <w:sz w:val="24"/>
          <w:szCs w:val="24"/>
        </w:rPr>
        <w:t>Alan</w:t>
      </w:r>
      <w:r w:rsidR="00D233A6">
        <w:rPr>
          <w:sz w:val="24"/>
          <w:szCs w:val="24"/>
        </w:rPr>
        <w:t xml:space="preserve"> and Sam</w:t>
      </w:r>
      <w:r>
        <w:rPr>
          <w:sz w:val="24"/>
          <w:szCs w:val="24"/>
        </w:rPr>
        <w:t xml:space="preserve">- </w:t>
      </w:r>
      <w:r w:rsidR="00D233A6">
        <w:rPr>
          <w:sz w:val="24"/>
          <w:szCs w:val="24"/>
        </w:rPr>
        <w:t>Undergrad</w:t>
      </w:r>
    </w:p>
    <w:p w14:paraId="16926BE9" w14:textId="49FA83F6" w:rsidR="00D309D2" w:rsidRPr="009712ED" w:rsidRDefault="00D309D2" w:rsidP="00105EC5">
      <w:pPr>
        <w:pStyle w:val="MediumShading1-Accent21"/>
        <w:numPr>
          <w:ilvl w:val="3"/>
          <w:numId w:val="1"/>
        </w:numPr>
        <w:rPr>
          <w:sz w:val="24"/>
          <w:szCs w:val="24"/>
        </w:rPr>
      </w:pPr>
      <w:r w:rsidRPr="009712ED">
        <w:rPr>
          <w:sz w:val="24"/>
          <w:szCs w:val="24"/>
        </w:rPr>
        <w:t xml:space="preserve">Continue to add ideas to the </w:t>
      </w:r>
      <w:r w:rsidR="00ED35A4" w:rsidRPr="009712ED">
        <w:rPr>
          <w:sz w:val="24"/>
          <w:szCs w:val="24"/>
        </w:rPr>
        <w:t xml:space="preserve">google sheet </w:t>
      </w:r>
    </w:p>
    <w:p w14:paraId="19D91537" w14:textId="0E3B3F64" w:rsidR="009712ED" w:rsidRDefault="009712ED" w:rsidP="00D309D2">
      <w:pPr>
        <w:pStyle w:val="MediumShading1-Accent21"/>
        <w:numPr>
          <w:ilvl w:val="3"/>
          <w:numId w:val="1"/>
        </w:numPr>
        <w:rPr>
          <w:sz w:val="24"/>
          <w:szCs w:val="24"/>
        </w:rPr>
      </w:pPr>
      <w:r>
        <w:rPr>
          <w:sz w:val="24"/>
          <w:szCs w:val="24"/>
        </w:rPr>
        <w:t xml:space="preserve">May want to combine sessions with similar themes </w:t>
      </w:r>
    </w:p>
    <w:p w14:paraId="25F7EB3E" w14:textId="18FF7F70" w:rsidR="009712ED" w:rsidRPr="005160F5" w:rsidRDefault="009712ED" w:rsidP="005160F5">
      <w:pPr>
        <w:pStyle w:val="MediumShading1-Accent21"/>
        <w:numPr>
          <w:ilvl w:val="3"/>
          <w:numId w:val="1"/>
        </w:numPr>
        <w:rPr>
          <w:sz w:val="24"/>
          <w:szCs w:val="24"/>
        </w:rPr>
      </w:pPr>
      <w:r>
        <w:rPr>
          <w:sz w:val="24"/>
          <w:szCs w:val="24"/>
        </w:rPr>
        <w:t>Timeline: form for proposals for the non-ed. sessions should be up soon, form will be up for about 1 month</w:t>
      </w:r>
    </w:p>
    <w:p w14:paraId="45159668" w14:textId="4236DA5E" w:rsidR="00D309D2" w:rsidRPr="00D753CF" w:rsidRDefault="00D309D2" w:rsidP="00D309D2">
      <w:pPr>
        <w:pStyle w:val="MediumShading1-Accent21"/>
        <w:numPr>
          <w:ilvl w:val="2"/>
          <w:numId w:val="1"/>
        </w:numPr>
        <w:rPr>
          <w:sz w:val="24"/>
          <w:szCs w:val="24"/>
        </w:rPr>
      </w:pPr>
      <w:r>
        <w:rPr>
          <w:sz w:val="24"/>
          <w:szCs w:val="24"/>
        </w:rPr>
        <w:t>Jill working with Kristen to plan field trips to explore the area around the ASM</w:t>
      </w:r>
    </w:p>
    <w:p w14:paraId="7226D0F7" w14:textId="77777777" w:rsidR="0064774C" w:rsidRDefault="00AE523F" w:rsidP="00564BD2">
      <w:pPr>
        <w:pStyle w:val="MediumShading1-Accent21"/>
        <w:numPr>
          <w:ilvl w:val="1"/>
          <w:numId w:val="1"/>
        </w:numPr>
        <w:rPr>
          <w:sz w:val="24"/>
          <w:szCs w:val="24"/>
        </w:rPr>
      </w:pPr>
      <w:r>
        <w:rPr>
          <w:sz w:val="24"/>
          <w:szCs w:val="24"/>
        </w:rPr>
        <w:t>Working Group</w:t>
      </w:r>
      <w:r w:rsidR="007A02B5" w:rsidRPr="00E87E95">
        <w:rPr>
          <w:sz w:val="24"/>
          <w:szCs w:val="24"/>
        </w:rPr>
        <w:t xml:space="preserve"> Updates</w:t>
      </w:r>
      <w:r w:rsidR="005C4232">
        <w:rPr>
          <w:sz w:val="24"/>
          <w:szCs w:val="24"/>
        </w:rPr>
        <w:t xml:space="preserve"> </w:t>
      </w:r>
    </w:p>
    <w:p w14:paraId="562B85D8" w14:textId="2801CC77" w:rsidR="00564BD2" w:rsidRDefault="00B24D7D" w:rsidP="00564BD2">
      <w:pPr>
        <w:pStyle w:val="MediumShading1-Accent21"/>
        <w:numPr>
          <w:ilvl w:val="2"/>
          <w:numId w:val="1"/>
        </w:numPr>
        <w:rPr>
          <w:sz w:val="24"/>
          <w:szCs w:val="24"/>
        </w:rPr>
      </w:pPr>
      <w:r>
        <w:rPr>
          <w:sz w:val="24"/>
          <w:szCs w:val="24"/>
        </w:rPr>
        <w:t>Professional Development</w:t>
      </w:r>
      <w:r w:rsidR="00E9189E">
        <w:rPr>
          <w:sz w:val="24"/>
          <w:szCs w:val="24"/>
        </w:rPr>
        <w:t xml:space="preserve"> </w:t>
      </w:r>
      <w:r w:rsidR="00564BD2">
        <w:rPr>
          <w:sz w:val="24"/>
          <w:szCs w:val="24"/>
        </w:rPr>
        <w:t>– Kara Haas</w:t>
      </w:r>
    </w:p>
    <w:p w14:paraId="1CC8B831" w14:textId="25F73162" w:rsidR="005160F5" w:rsidRDefault="005160F5" w:rsidP="005160F5">
      <w:pPr>
        <w:pStyle w:val="MediumShading1-Accent21"/>
        <w:numPr>
          <w:ilvl w:val="3"/>
          <w:numId w:val="1"/>
        </w:numPr>
        <w:rPr>
          <w:sz w:val="24"/>
          <w:szCs w:val="24"/>
        </w:rPr>
      </w:pPr>
      <w:r>
        <w:rPr>
          <w:sz w:val="24"/>
          <w:szCs w:val="24"/>
        </w:rPr>
        <w:t>No updates</w:t>
      </w:r>
    </w:p>
    <w:p w14:paraId="68412361" w14:textId="414ABA54" w:rsidR="005160F5" w:rsidRDefault="005160F5" w:rsidP="005160F5">
      <w:pPr>
        <w:pStyle w:val="MediumShading1-Accent21"/>
        <w:numPr>
          <w:ilvl w:val="3"/>
          <w:numId w:val="1"/>
        </w:numPr>
        <w:rPr>
          <w:sz w:val="24"/>
          <w:szCs w:val="24"/>
        </w:rPr>
      </w:pPr>
      <w:r>
        <w:rPr>
          <w:sz w:val="24"/>
          <w:szCs w:val="24"/>
        </w:rPr>
        <w:lastRenderedPageBreak/>
        <w:t xml:space="preserve">Speaker next meeting- Jill </w:t>
      </w:r>
      <w:r w:rsidR="001A2BD6" w:rsidRPr="001A2BD6">
        <w:rPr>
          <w:sz w:val="24"/>
          <w:szCs w:val="24"/>
        </w:rPr>
        <w:t>Zarest</w:t>
      </w:r>
      <w:r w:rsidR="001A2BD6">
        <w:rPr>
          <w:sz w:val="24"/>
          <w:szCs w:val="24"/>
        </w:rPr>
        <w:t>ky -</w:t>
      </w:r>
      <w:r>
        <w:rPr>
          <w:sz w:val="24"/>
          <w:szCs w:val="24"/>
        </w:rPr>
        <w:t xml:space="preserve"> </w:t>
      </w:r>
      <w:r w:rsidR="001A2BD6">
        <w:rPr>
          <w:sz w:val="24"/>
          <w:szCs w:val="24"/>
        </w:rPr>
        <w:t>researcher at Colorado State, focus</w:t>
      </w:r>
      <w:r>
        <w:rPr>
          <w:sz w:val="24"/>
          <w:szCs w:val="24"/>
        </w:rPr>
        <w:t xml:space="preserve"> on adult education and informal learning at field sites</w:t>
      </w:r>
    </w:p>
    <w:p w14:paraId="05713346" w14:textId="7FD7E92B" w:rsidR="001E6329" w:rsidRDefault="001A2BD6" w:rsidP="00564BD2">
      <w:pPr>
        <w:pStyle w:val="MediumShading1-Accent21"/>
        <w:numPr>
          <w:ilvl w:val="2"/>
          <w:numId w:val="1"/>
        </w:numPr>
        <w:rPr>
          <w:sz w:val="24"/>
          <w:szCs w:val="24"/>
        </w:rPr>
      </w:pPr>
      <w:r>
        <w:rPr>
          <w:sz w:val="24"/>
          <w:szCs w:val="24"/>
        </w:rPr>
        <w:t>Ecological Data Literacy</w:t>
      </w:r>
      <w:r w:rsidR="00152E69">
        <w:rPr>
          <w:sz w:val="24"/>
          <w:szCs w:val="24"/>
        </w:rPr>
        <w:t xml:space="preserve"> - Alan Berkowitz </w:t>
      </w:r>
      <w:r w:rsidR="006746CF">
        <w:rPr>
          <w:sz w:val="24"/>
          <w:szCs w:val="24"/>
        </w:rPr>
        <w:t xml:space="preserve"> </w:t>
      </w:r>
    </w:p>
    <w:p w14:paraId="5865260F" w14:textId="5A2B93D1" w:rsidR="0070412B" w:rsidRDefault="00694BF2" w:rsidP="0070412B">
      <w:pPr>
        <w:pStyle w:val="MediumShading1-Accent21"/>
        <w:numPr>
          <w:ilvl w:val="3"/>
          <w:numId w:val="1"/>
        </w:numPr>
        <w:rPr>
          <w:sz w:val="24"/>
          <w:szCs w:val="24"/>
        </w:rPr>
      </w:pPr>
      <w:r>
        <w:rPr>
          <w:sz w:val="24"/>
          <w:szCs w:val="24"/>
        </w:rPr>
        <w:t>No updates</w:t>
      </w:r>
    </w:p>
    <w:p w14:paraId="34D25B0A" w14:textId="77777777" w:rsidR="003329B5" w:rsidRDefault="003329B5" w:rsidP="003329B5">
      <w:pPr>
        <w:pStyle w:val="MediumShading1-Accent21"/>
        <w:numPr>
          <w:ilvl w:val="2"/>
          <w:numId w:val="1"/>
        </w:numPr>
        <w:rPr>
          <w:sz w:val="24"/>
          <w:szCs w:val="24"/>
        </w:rPr>
      </w:pPr>
      <w:r>
        <w:rPr>
          <w:sz w:val="24"/>
          <w:szCs w:val="24"/>
        </w:rPr>
        <w:t>Next Generation Science Standards</w:t>
      </w:r>
      <w:r w:rsidR="002E0BBA">
        <w:rPr>
          <w:sz w:val="24"/>
          <w:szCs w:val="24"/>
        </w:rPr>
        <w:t xml:space="preserve"> – Steven McGee</w:t>
      </w:r>
    </w:p>
    <w:p w14:paraId="07E0AC14" w14:textId="7CD1BD75" w:rsidR="00090DC2" w:rsidRDefault="003329B5" w:rsidP="001B5BE8">
      <w:pPr>
        <w:pStyle w:val="MediumShading1-Accent21"/>
        <w:numPr>
          <w:ilvl w:val="2"/>
          <w:numId w:val="1"/>
        </w:numPr>
        <w:rPr>
          <w:sz w:val="24"/>
          <w:szCs w:val="24"/>
        </w:rPr>
      </w:pPr>
      <w:r>
        <w:rPr>
          <w:sz w:val="24"/>
          <w:szCs w:val="24"/>
        </w:rPr>
        <w:t>Children’s Book Series</w:t>
      </w:r>
      <w:r w:rsidR="002E0BBA">
        <w:rPr>
          <w:sz w:val="24"/>
          <w:szCs w:val="24"/>
        </w:rPr>
        <w:t xml:space="preserve"> </w:t>
      </w:r>
      <w:r w:rsidR="00E9189E">
        <w:rPr>
          <w:sz w:val="24"/>
          <w:szCs w:val="24"/>
        </w:rPr>
        <w:t>–</w:t>
      </w:r>
      <w:r w:rsidR="00074B92">
        <w:rPr>
          <w:sz w:val="24"/>
          <w:szCs w:val="24"/>
        </w:rPr>
        <w:t xml:space="preserve"> </w:t>
      </w:r>
      <w:r w:rsidR="00E9189E">
        <w:rPr>
          <w:sz w:val="24"/>
          <w:szCs w:val="24"/>
        </w:rPr>
        <w:t>Alex Rose</w:t>
      </w:r>
    </w:p>
    <w:p w14:paraId="54D29B15" w14:textId="3403867E" w:rsidR="00694BF2" w:rsidRDefault="001A2BD6" w:rsidP="00694BF2">
      <w:pPr>
        <w:pStyle w:val="MediumShading1-Accent21"/>
        <w:numPr>
          <w:ilvl w:val="3"/>
          <w:numId w:val="1"/>
        </w:numPr>
        <w:rPr>
          <w:sz w:val="24"/>
          <w:szCs w:val="24"/>
        </w:rPr>
      </w:pPr>
      <w:r>
        <w:rPr>
          <w:sz w:val="24"/>
          <w:szCs w:val="24"/>
        </w:rPr>
        <w:t>NWT curriculum kit has been distributed</w:t>
      </w:r>
    </w:p>
    <w:p w14:paraId="3B51223A" w14:textId="48DF9F43" w:rsidR="003329B5" w:rsidRDefault="003329B5" w:rsidP="003329B5">
      <w:pPr>
        <w:pStyle w:val="MediumShading1-Accent21"/>
        <w:numPr>
          <w:ilvl w:val="2"/>
          <w:numId w:val="1"/>
        </w:numPr>
        <w:rPr>
          <w:sz w:val="24"/>
          <w:szCs w:val="24"/>
        </w:rPr>
      </w:pPr>
      <w:r>
        <w:rPr>
          <w:sz w:val="24"/>
          <w:szCs w:val="24"/>
        </w:rPr>
        <w:t xml:space="preserve">Higher Education </w:t>
      </w:r>
      <w:r w:rsidR="001E6329">
        <w:rPr>
          <w:sz w:val="24"/>
          <w:szCs w:val="24"/>
        </w:rPr>
        <w:t xml:space="preserve">– </w:t>
      </w:r>
      <w:r w:rsidR="00E9189E">
        <w:rPr>
          <w:sz w:val="24"/>
          <w:szCs w:val="24"/>
        </w:rPr>
        <w:t>UFERN – need contacts from LTER sites – people who lead undergrad and research experience courses -Kari O’Conne</w:t>
      </w:r>
      <w:r w:rsidR="009712ED">
        <w:rPr>
          <w:sz w:val="24"/>
          <w:szCs w:val="24"/>
        </w:rPr>
        <w:t>l</w:t>
      </w:r>
      <w:r w:rsidR="00E9189E">
        <w:rPr>
          <w:sz w:val="24"/>
          <w:szCs w:val="24"/>
        </w:rPr>
        <w:t xml:space="preserve">l and </w:t>
      </w:r>
      <w:r w:rsidR="00152E69">
        <w:rPr>
          <w:sz w:val="24"/>
          <w:szCs w:val="24"/>
        </w:rPr>
        <w:t>Alan Berkowitz</w:t>
      </w:r>
    </w:p>
    <w:p w14:paraId="0A4866A2" w14:textId="1C4CADF3" w:rsidR="00694BF2" w:rsidRDefault="00694BF2" w:rsidP="00694BF2">
      <w:pPr>
        <w:pStyle w:val="MediumShading1-Accent21"/>
        <w:numPr>
          <w:ilvl w:val="3"/>
          <w:numId w:val="1"/>
        </w:numPr>
        <w:rPr>
          <w:sz w:val="24"/>
          <w:szCs w:val="24"/>
        </w:rPr>
      </w:pPr>
      <w:r>
        <w:rPr>
          <w:sz w:val="24"/>
          <w:szCs w:val="24"/>
        </w:rPr>
        <w:t>Survey for UFERN will be sent soon. Trying to get broad idea of what is happening.  Respond to Kari’s email with names and email for faculty who lead field experiences</w:t>
      </w:r>
    </w:p>
    <w:p w14:paraId="329AD074" w14:textId="77777777" w:rsidR="003329B5" w:rsidRDefault="003329B5" w:rsidP="003329B5">
      <w:pPr>
        <w:pStyle w:val="MediumShading1-Accent21"/>
        <w:numPr>
          <w:ilvl w:val="2"/>
          <w:numId w:val="1"/>
        </w:numPr>
        <w:rPr>
          <w:sz w:val="24"/>
          <w:szCs w:val="24"/>
        </w:rPr>
      </w:pPr>
      <w:r>
        <w:rPr>
          <w:sz w:val="24"/>
          <w:szCs w:val="24"/>
        </w:rPr>
        <w:t>Citizen Science</w:t>
      </w:r>
      <w:r w:rsidR="001B5BE8">
        <w:rPr>
          <w:sz w:val="24"/>
          <w:szCs w:val="24"/>
        </w:rPr>
        <w:t xml:space="preserve"> – Elena Sparrow</w:t>
      </w:r>
    </w:p>
    <w:p w14:paraId="783BD39F" w14:textId="77777777" w:rsidR="008C521A" w:rsidRDefault="003A69F7" w:rsidP="008C521A">
      <w:pPr>
        <w:pStyle w:val="MediumShading1-Accent21"/>
        <w:numPr>
          <w:ilvl w:val="1"/>
          <w:numId w:val="1"/>
        </w:numPr>
        <w:rPr>
          <w:sz w:val="24"/>
          <w:szCs w:val="24"/>
        </w:rPr>
      </w:pPr>
      <w:r w:rsidRPr="00E87E95">
        <w:rPr>
          <w:sz w:val="24"/>
          <w:szCs w:val="24"/>
        </w:rPr>
        <w:t>Site Updates/Announcements</w:t>
      </w:r>
    </w:p>
    <w:p w14:paraId="4449EA70" w14:textId="2CF070D5" w:rsidR="001E6329" w:rsidRDefault="00074B92" w:rsidP="001E6329">
      <w:pPr>
        <w:pStyle w:val="MediumShading1-Accent21"/>
        <w:numPr>
          <w:ilvl w:val="2"/>
          <w:numId w:val="1"/>
        </w:numPr>
        <w:rPr>
          <w:sz w:val="24"/>
          <w:szCs w:val="24"/>
        </w:rPr>
      </w:pPr>
      <w:r>
        <w:rPr>
          <w:sz w:val="24"/>
          <w:szCs w:val="24"/>
        </w:rPr>
        <w:t>Employment opportunity at Oregon State – STEM Sr. Resea</w:t>
      </w:r>
      <w:r w:rsidR="001A2BD6">
        <w:rPr>
          <w:sz w:val="24"/>
          <w:szCs w:val="24"/>
        </w:rPr>
        <w:t>r</w:t>
      </w:r>
      <w:r>
        <w:rPr>
          <w:sz w:val="24"/>
          <w:szCs w:val="24"/>
        </w:rPr>
        <w:t>cher</w:t>
      </w:r>
      <w:r w:rsidR="00081E90">
        <w:rPr>
          <w:sz w:val="24"/>
          <w:szCs w:val="24"/>
        </w:rPr>
        <w:t xml:space="preserve">- </w:t>
      </w:r>
      <w:r w:rsidR="00582E27">
        <w:rPr>
          <w:sz w:val="24"/>
          <w:szCs w:val="24"/>
        </w:rPr>
        <w:t xml:space="preserve">can contact </w:t>
      </w:r>
      <w:r w:rsidR="00081E90">
        <w:rPr>
          <w:sz w:val="24"/>
          <w:szCs w:val="24"/>
        </w:rPr>
        <w:t>Kari O’Connell</w:t>
      </w:r>
      <w:r w:rsidR="00582E27">
        <w:rPr>
          <w:sz w:val="24"/>
          <w:szCs w:val="24"/>
        </w:rPr>
        <w:t xml:space="preserve"> with questions</w:t>
      </w:r>
      <w:r w:rsidR="00081E90">
        <w:rPr>
          <w:sz w:val="24"/>
          <w:szCs w:val="24"/>
        </w:rPr>
        <w:t>, looking for someone with experience in citizen science</w:t>
      </w:r>
    </w:p>
    <w:p w14:paraId="41F5E297" w14:textId="6F6089F1" w:rsidR="00694BF2" w:rsidRDefault="00694BF2" w:rsidP="001E6329">
      <w:pPr>
        <w:pStyle w:val="MediumShading1-Accent21"/>
        <w:numPr>
          <w:ilvl w:val="2"/>
          <w:numId w:val="1"/>
        </w:numPr>
        <w:rPr>
          <w:sz w:val="24"/>
          <w:szCs w:val="24"/>
        </w:rPr>
      </w:pPr>
      <w:r>
        <w:rPr>
          <w:sz w:val="24"/>
          <w:szCs w:val="24"/>
        </w:rPr>
        <w:t>Alan- writing chapter</w:t>
      </w:r>
      <w:r w:rsidR="00054A60">
        <w:rPr>
          <w:sz w:val="24"/>
          <w:szCs w:val="24"/>
        </w:rPr>
        <w:t xml:space="preserve"> for book about history of LTER, may reach out to folks for more information.  Won’t have much </w:t>
      </w:r>
      <w:r w:rsidR="001A2BD6">
        <w:rPr>
          <w:sz w:val="24"/>
          <w:szCs w:val="24"/>
        </w:rPr>
        <w:t>turnaround</w:t>
      </w:r>
      <w:r w:rsidR="00054A60">
        <w:rPr>
          <w:sz w:val="24"/>
          <w:szCs w:val="24"/>
        </w:rPr>
        <w:t xml:space="preserve"> time.</w:t>
      </w:r>
    </w:p>
    <w:p w14:paraId="6469F8B2" w14:textId="643138B3" w:rsidR="008311BB" w:rsidRDefault="008311BB" w:rsidP="001E6329">
      <w:pPr>
        <w:pStyle w:val="MediumShading1-Accent21"/>
        <w:numPr>
          <w:ilvl w:val="2"/>
          <w:numId w:val="1"/>
        </w:numPr>
        <w:rPr>
          <w:sz w:val="24"/>
          <w:szCs w:val="24"/>
        </w:rPr>
      </w:pPr>
      <w:r>
        <w:rPr>
          <w:sz w:val="24"/>
          <w:szCs w:val="24"/>
        </w:rPr>
        <w:t>Kim (SEV</w:t>
      </w:r>
      <w:r w:rsidR="00081E90">
        <w:rPr>
          <w:sz w:val="24"/>
          <w:szCs w:val="24"/>
        </w:rPr>
        <w:t xml:space="preserve">) </w:t>
      </w:r>
      <w:r w:rsidR="00A75473">
        <w:rPr>
          <w:sz w:val="24"/>
          <w:szCs w:val="24"/>
        </w:rPr>
        <w:t>- Army Corp of Engi</w:t>
      </w:r>
      <w:r w:rsidR="00081E90">
        <w:rPr>
          <w:sz w:val="24"/>
          <w:szCs w:val="24"/>
        </w:rPr>
        <w:t>neers presented at site</w:t>
      </w:r>
      <w:r w:rsidR="001A2BD6">
        <w:rPr>
          <w:sz w:val="24"/>
          <w:szCs w:val="24"/>
        </w:rPr>
        <w:t xml:space="preserve"> </w:t>
      </w:r>
      <w:r w:rsidR="00A75473">
        <w:rPr>
          <w:sz w:val="24"/>
          <w:szCs w:val="24"/>
        </w:rPr>
        <w:t xml:space="preserve">and they </w:t>
      </w:r>
      <w:r w:rsidR="00081E90">
        <w:rPr>
          <w:sz w:val="24"/>
          <w:szCs w:val="24"/>
        </w:rPr>
        <w:t xml:space="preserve">actively </w:t>
      </w:r>
      <w:r w:rsidR="00A75473">
        <w:rPr>
          <w:sz w:val="24"/>
          <w:szCs w:val="24"/>
        </w:rPr>
        <w:t>use student collected data to determine wh</w:t>
      </w:r>
      <w:r w:rsidR="001A2BD6">
        <w:rPr>
          <w:sz w:val="24"/>
          <w:szCs w:val="24"/>
        </w:rPr>
        <w:t>ere they should do restoration</w:t>
      </w:r>
    </w:p>
    <w:p w14:paraId="0421AD3C" w14:textId="5668C81F" w:rsidR="00934801" w:rsidRDefault="00934801" w:rsidP="001E6329">
      <w:pPr>
        <w:pStyle w:val="MediumShading1-Accent21"/>
        <w:numPr>
          <w:ilvl w:val="2"/>
          <w:numId w:val="1"/>
        </w:numPr>
        <w:rPr>
          <w:sz w:val="24"/>
          <w:szCs w:val="24"/>
        </w:rPr>
      </w:pPr>
      <w:r>
        <w:rPr>
          <w:sz w:val="24"/>
          <w:szCs w:val="24"/>
        </w:rPr>
        <w:t>Noelia (LUQ)- students are returning to the field site and demonstration plot</w:t>
      </w:r>
    </w:p>
    <w:p w14:paraId="1AFF7CF0" w14:textId="75D3DADF" w:rsidR="00934801" w:rsidRDefault="00934801" w:rsidP="001E6329">
      <w:pPr>
        <w:pStyle w:val="MediumShading1-Accent21"/>
        <w:numPr>
          <w:ilvl w:val="2"/>
          <w:numId w:val="1"/>
        </w:numPr>
        <w:rPr>
          <w:sz w:val="24"/>
          <w:szCs w:val="24"/>
        </w:rPr>
      </w:pPr>
      <w:r>
        <w:rPr>
          <w:sz w:val="24"/>
          <w:szCs w:val="24"/>
        </w:rPr>
        <w:t>Renewal Proposals have been submitted for many sites</w:t>
      </w:r>
    </w:p>
    <w:p w14:paraId="0CD22B4D" w14:textId="5B809C2A" w:rsidR="00934801" w:rsidRDefault="00934801" w:rsidP="001E6329">
      <w:pPr>
        <w:pStyle w:val="MediumShading1-Accent21"/>
        <w:numPr>
          <w:ilvl w:val="2"/>
          <w:numId w:val="1"/>
        </w:numPr>
        <w:rPr>
          <w:sz w:val="24"/>
          <w:szCs w:val="24"/>
        </w:rPr>
      </w:pPr>
      <w:r>
        <w:rPr>
          <w:sz w:val="24"/>
          <w:szCs w:val="24"/>
        </w:rPr>
        <w:t>ASM: Everyone is sharing rooms, will be able to request who  you want to share with, would like Ed Reps to be near each other</w:t>
      </w:r>
    </w:p>
    <w:p w14:paraId="1E809D39" w14:textId="099AF5DB" w:rsidR="00364688" w:rsidRDefault="00364688" w:rsidP="001E6329">
      <w:pPr>
        <w:pStyle w:val="MediumShading1-Accent21"/>
        <w:numPr>
          <w:ilvl w:val="2"/>
          <w:numId w:val="1"/>
        </w:numPr>
        <w:rPr>
          <w:sz w:val="24"/>
          <w:szCs w:val="24"/>
        </w:rPr>
      </w:pPr>
      <w:r>
        <w:rPr>
          <w:sz w:val="24"/>
          <w:szCs w:val="24"/>
        </w:rPr>
        <w:t xml:space="preserve">Alan Alda Center for Science Communication will do an all-day training. Each site has been asked to select 1 person to attend. </w:t>
      </w:r>
    </w:p>
    <w:p w14:paraId="72230308" w14:textId="3211B169" w:rsidR="008D09BA" w:rsidRPr="008D09BA" w:rsidRDefault="008D09BA" w:rsidP="008D09BA">
      <w:pPr>
        <w:pStyle w:val="MediumShading1-Accent21"/>
        <w:numPr>
          <w:ilvl w:val="2"/>
          <w:numId w:val="1"/>
        </w:numPr>
        <w:rPr>
          <w:sz w:val="24"/>
          <w:szCs w:val="24"/>
        </w:rPr>
      </w:pPr>
      <w:r>
        <w:rPr>
          <w:sz w:val="24"/>
          <w:szCs w:val="24"/>
        </w:rPr>
        <w:t>When we have speakers on call for professional development, can send to others at the site who might be interested.  Will work on agenda so that it is easy for those outside our group to join in</w:t>
      </w:r>
    </w:p>
    <w:p w14:paraId="5DF5CDC8" w14:textId="0A10CC32" w:rsidR="008D09BA" w:rsidRDefault="008D09BA" w:rsidP="001E6329">
      <w:pPr>
        <w:pStyle w:val="MediumShading1-Accent21"/>
        <w:numPr>
          <w:ilvl w:val="2"/>
          <w:numId w:val="1"/>
        </w:numPr>
        <w:rPr>
          <w:sz w:val="24"/>
          <w:szCs w:val="24"/>
        </w:rPr>
      </w:pPr>
      <w:r>
        <w:rPr>
          <w:sz w:val="24"/>
          <w:szCs w:val="24"/>
        </w:rPr>
        <w:t>Reminder: Education Facebook group</w:t>
      </w:r>
    </w:p>
    <w:p w14:paraId="4945F01C" w14:textId="1B193BA4" w:rsidR="008D09BA" w:rsidRDefault="008D09BA" w:rsidP="001E6329">
      <w:pPr>
        <w:pStyle w:val="MediumShading1-Accent21"/>
        <w:numPr>
          <w:ilvl w:val="2"/>
          <w:numId w:val="1"/>
        </w:numPr>
        <w:rPr>
          <w:sz w:val="24"/>
          <w:szCs w:val="24"/>
        </w:rPr>
      </w:pPr>
      <w:r>
        <w:rPr>
          <w:sz w:val="24"/>
          <w:szCs w:val="24"/>
        </w:rPr>
        <w:t>Book series: Sam working on potential proposal for NSF for book series part 2.  If you are interested in helping, contact Sam</w:t>
      </w:r>
    </w:p>
    <w:p w14:paraId="2A3260AA" w14:textId="77777777" w:rsidR="00B2615F" w:rsidRPr="00E87E95" w:rsidRDefault="00B2615F" w:rsidP="00B2615F">
      <w:pPr>
        <w:pStyle w:val="MediumShading1-Accent21"/>
        <w:numPr>
          <w:ilvl w:val="0"/>
          <w:numId w:val="1"/>
        </w:numPr>
        <w:rPr>
          <w:sz w:val="24"/>
          <w:szCs w:val="24"/>
        </w:rPr>
      </w:pPr>
      <w:r w:rsidRPr="00E87E95">
        <w:rPr>
          <w:sz w:val="24"/>
          <w:szCs w:val="24"/>
        </w:rPr>
        <w:t>EOC Meeting Schedule</w:t>
      </w:r>
    </w:p>
    <w:p w14:paraId="44235743" w14:textId="2ACEB622" w:rsidR="00DF4F1C" w:rsidRDefault="00E9189E" w:rsidP="001B5BE8">
      <w:pPr>
        <w:pStyle w:val="MediumShading1-Accent21"/>
        <w:numPr>
          <w:ilvl w:val="1"/>
          <w:numId w:val="1"/>
        </w:numPr>
        <w:rPr>
          <w:sz w:val="24"/>
          <w:szCs w:val="24"/>
        </w:rPr>
      </w:pPr>
      <w:r>
        <w:rPr>
          <w:sz w:val="24"/>
          <w:szCs w:val="24"/>
        </w:rPr>
        <w:t>April 4</w:t>
      </w:r>
      <w:r w:rsidR="00074B92">
        <w:rPr>
          <w:sz w:val="24"/>
          <w:szCs w:val="24"/>
        </w:rPr>
        <w:t>, 2018</w:t>
      </w:r>
    </w:p>
    <w:p w14:paraId="5C16520B" w14:textId="1A3EDB5C" w:rsidR="00152E69" w:rsidRDefault="00074B92" w:rsidP="001B5BE8">
      <w:pPr>
        <w:pStyle w:val="MediumShading1-Accent21"/>
        <w:numPr>
          <w:ilvl w:val="1"/>
          <w:numId w:val="1"/>
        </w:numPr>
        <w:rPr>
          <w:sz w:val="24"/>
          <w:szCs w:val="24"/>
        </w:rPr>
      </w:pPr>
      <w:r>
        <w:rPr>
          <w:sz w:val="24"/>
          <w:szCs w:val="24"/>
        </w:rPr>
        <w:t xml:space="preserve">May </w:t>
      </w:r>
      <w:r w:rsidR="00E9189E">
        <w:rPr>
          <w:sz w:val="24"/>
          <w:szCs w:val="24"/>
        </w:rPr>
        <w:t>2</w:t>
      </w:r>
      <w:r>
        <w:rPr>
          <w:sz w:val="24"/>
          <w:szCs w:val="24"/>
        </w:rPr>
        <w:t>, 2018</w:t>
      </w:r>
    </w:p>
    <w:p w14:paraId="3A961C87" w14:textId="4B02BF6F" w:rsidR="006746CF" w:rsidRDefault="00074B92" w:rsidP="001B5BE8">
      <w:pPr>
        <w:pStyle w:val="MediumShading1-Accent21"/>
        <w:numPr>
          <w:ilvl w:val="1"/>
          <w:numId w:val="1"/>
        </w:numPr>
        <w:rPr>
          <w:sz w:val="24"/>
          <w:szCs w:val="24"/>
        </w:rPr>
      </w:pPr>
      <w:r>
        <w:rPr>
          <w:sz w:val="24"/>
          <w:szCs w:val="24"/>
        </w:rPr>
        <w:t xml:space="preserve">June </w:t>
      </w:r>
      <w:r w:rsidR="00E9189E">
        <w:rPr>
          <w:sz w:val="24"/>
          <w:szCs w:val="24"/>
        </w:rPr>
        <w:t>6</w:t>
      </w:r>
      <w:r>
        <w:rPr>
          <w:sz w:val="24"/>
          <w:szCs w:val="24"/>
        </w:rPr>
        <w:t>, 2018</w:t>
      </w:r>
    </w:p>
    <w:p w14:paraId="2BD12C0E" w14:textId="7E34E491" w:rsidR="006746CF" w:rsidRDefault="00074B92" w:rsidP="001B5BE8">
      <w:pPr>
        <w:pStyle w:val="MediumShading1-Accent21"/>
        <w:numPr>
          <w:ilvl w:val="1"/>
          <w:numId w:val="1"/>
        </w:numPr>
        <w:rPr>
          <w:sz w:val="24"/>
          <w:szCs w:val="24"/>
        </w:rPr>
      </w:pPr>
      <w:r>
        <w:rPr>
          <w:sz w:val="24"/>
          <w:szCs w:val="24"/>
        </w:rPr>
        <w:lastRenderedPageBreak/>
        <w:t xml:space="preserve">July </w:t>
      </w:r>
      <w:r w:rsidR="00E9189E">
        <w:rPr>
          <w:sz w:val="24"/>
          <w:szCs w:val="24"/>
        </w:rPr>
        <w:t>11</w:t>
      </w:r>
      <w:r>
        <w:rPr>
          <w:sz w:val="24"/>
          <w:szCs w:val="24"/>
        </w:rPr>
        <w:t>(?), 2018</w:t>
      </w:r>
      <w:r w:rsidR="00E834C3">
        <w:rPr>
          <w:sz w:val="24"/>
          <w:szCs w:val="24"/>
        </w:rPr>
        <w:t>- Think about if this date might be ok for rescheduling July 4 meeting.</w:t>
      </w:r>
      <w:bookmarkStart w:id="0" w:name="_GoBack"/>
      <w:bookmarkEnd w:id="0"/>
    </w:p>
    <w:p w14:paraId="653B884D" w14:textId="773F9857" w:rsidR="00090DC2" w:rsidRDefault="00074B92" w:rsidP="001B5BE8">
      <w:pPr>
        <w:pStyle w:val="MediumShading1-Accent21"/>
        <w:numPr>
          <w:ilvl w:val="1"/>
          <w:numId w:val="1"/>
        </w:numPr>
        <w:rPr>
          <w:sz w:val="24"/>
          <w:szCs w:val="24"/>
        </w:rPr>
      </w:pPr>
      <w:r>
        <w:rPr>
          <w:sz w:val="24"/>
          <w:szCs w:val="24"/>
        </w:rPr>
        <w:t xml:space="preserve">August </w:t>
      </w:r>
      <w:r w:rsidR="00E9189E">
        <w:rPr>
          <w:sz w:val="24"/>
          <w:szCs w:val="24"/>
        </w:rPr>
        <w:t>1</w:t>
      </w:r>
      <w:r>
        <w:rPr>
          <w:sz w:val="24"/>
          <w:szCs w:val="24"/>
        </w:rPr>
        <w:t>, 2018</w:t>
      </w:r>
    </w:p>
    <w:p w14:paraId="79AEB2EB" w14:textId="4DE3CAF2" w:rsidR="00090DC2" w:rsidRPr="001B5BE8" w:rsidRDefault="00074B92" w:rsidP="001B5BE8">
      <w:pPr>
        <w:pStyle w:val="MediumShading1-Accent21"/>
        <w:numPr>
          <w:ilvl w:val="1"/>
          <w:numId w:val="1"/>
        </w:numPr>
        <w:rPr>
          <w:sz w:val="24"/>
          <w:szCs w:val="24"/>
        </w:rPr>
      </w:pPr>
      <w:r>
        <w:rPr>
          <w:sz w:val="24"/>
          <w:szCs w:val="24"/>
        </w:rPr>
        <w:t xml:space="preserve">September </w:t>
      </w:r>
      <w:r w:rsidR="00E9189E">
        <w:rPr>
          <w:sz w:val="24"/>
          <w:szCs w:val="24"/>
        </w:rPr>
        <w:t>5</w:t>
      </w:r>
      <w:r>
        <w:rPr>
          <w:sz w:val="24"/>
          <w:szCs w:val="24"/>
        </w:rPr>
        <w:t>, 2018</w:t>
      </w:r>
    </w:p>
    <w:p w14:paraId="43894F9E" w14:textId="77777777" w:rsidR="00C14CF9" w:rsidRPr="00D81449" w:rsidRDefault="00C14CF9" w:rsidP="00D81449">
      <w:pPr>
        <w:pStyle w:val="MediumShading1-Accent21"/>
        <w:ind w:left="1080"/>
        <w:rPr>
          <w:sz w:val="24"/>
          <w:szCs w:val="24"/>
        </w:rPr>
      </w:pPr>
    </w:p>
    <w:sectPr w:rsidR="00C14CF9" w:rsidRPr="00D81449" w:rsidSect="0092197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D7A89F" w14:textId="77777777" w:rsidR="00B50C52" w:rsidRDefault="00B50C52" w:rsidP="0015337A">
      <w:r>
        <w:separator/>
      </w:r>
    </w:p>
  </w:endnote>
  <w:endnote w:type="continuationSeparator" w:id="0">
    <w:p w14:paraId="38545D0C" w14:textId="77777777" w:rsidR="00B50C52" w:rsidRDefault="00B50C52" w:rsidP="0015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auto"/>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5F0FBE" w14:textId="77777777" w:rsidR="00B50C52" w:rsidRDefault="00B50C52" w:rsidP="0015337A">
      <w:r>
        <w:separator/>
      </w:r>
    </w:p>
  </w:footnote>
  <w:footnote w:type="continuationSeparator" w:id="0">
    <w:p w14:paraId="037FBC0C" w14:textId="77777777" w:rsidR="00B50C52" w:rsidRDefault="00B50C52" w:rsidP="001533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ED663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2D47CF5"/>
    <w:multiLevelType w:val="hybridMultilevel"/>
    <w:tmpl w:val="44CE1F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FFF7705"/>
    <w:multiLevelType w:val="hybridMultilevel"/>
    <w:tmpl w:val="B262E51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50DC4B53"/>
    <w:multiLevelType w:val="hybridMultilevel"/>
    <w:tmpl w:val="D5BACB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5F9D6636"/>
    <w:multiLevelType w:val="hybridMultilevel"/>
    <w:tmpl w:val="F992165A"/>
    <w:lvl w:ilvl="0" w:tplc="25300D2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8C00764E">
      <w:start w:val="1"/>
      <w:numFmt w:val="lowerLetter"/>
      <w:lvlText w:val="%5."/>
      <w:lvlJc w:val="left"/>
      <w:pPr>
        <w:ind w:left="3690" w:hanging="360"/>
      </w:pPr>
      <w:rPr>
        <w:rFonts w:hint="default"/>
        <w:sz w:val="24"/>
        <w:szCs w:val="24"/>
      </w:r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2"/>
  </w:num>
  <w:num w:numId="4">
    <w:abstractNumId w:val="3"/>
  </w:num>
  <w:num w:numId="5">
    <w:abstractNumId w:val="4"/>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15F"/>
    <w:rsid w:val="00001125"/>
    <w:rsid w:val="0000755C"/>
    <w:rsid w:val="000317E4"/>
    <w:rsid w:val="00036AA0"/>
    <w:rsid w:val="00036CB6"/>
    <w:rsid w:val="000440FC"/>
    <w:rsid w:val="00050411"/>
    <w:rsid w:val="00054A60"/>
    <w:rsid w:val="000614E1"/>
    <w:rsid w:val="00074B92"/>
    <w:rsid w:val="00081E90"/>
    <w:rsid w:val="00090DC2"/>
    <w:rsid w:val="000B2232"/>
    <w:rsid w:val="000B2857"/>
    <w:rsid w:val="000C6125"/>
    <w:rsid w:val="000D4509"/>
    <w:rsid w:val="000F4929"/>
    <w:rsid w:val="001077E1"/>
    <w:rsid w:val="001179B8"/>
    <w:rsid w:val="00131EDD"/>
    <w:rsid w:val="00136B88"/>
    <w:rsid w:val="00144AAD"/>
    <w:rsid w:val="00151AE2"/>
    <w:rsid w:val="00152E69"/>
    <w:rsid w:val="0015337A"/>
    <w:rsid w:val="00167FE1"/>
    <w:rsid w:val="00186EAE"/>
    <w:rsid w:val="0019315F"/>
    <w:rsid w:val="001A2BD6"/>
    <w:rsid w:val="001A6EE3"/>
    <w:rsid w:val="001B5BE8"/>
    <w:rsid w:val="001D4EEA"/>
    <w:rsid w:val="001E079B"/>
    <w:rsid w:val="001E6329"/>
    <w:rsid w:val="002021EE"/>
    <w:rsid w:val="00223E32"/>
    <w:rsid w:val="00293F39"/>
    <w:rsid w:val="002A65CA"/>
    <w:rsid w:val="002B029F"/>
    <w:rsid w:val="002D4A7E"/>
    <w:rsid w:val="002E0BBA"/>
    <w:rsid w:val="002F0F5A"/>
    <w:rsid w:val="002F5202"/>
    <w:rsid w:val="002F57BA"/>
    <w:rsid w:val="002F780D"/>
    <w:rsid w:val="003329B5"/>
    <w:rsid w:val="00334D81"/>
    <w:rsid w:val="00355390"/>
    <w:rsid w:val="00364688"/>
    <w:rsid w:val="00370015"/>
    <w:rsid w:val="003808D7"/>
    <w:rsid w:val="0038147F"/>
    <w:rsid w:val="00383AEC"/>
    <w:rsid w:val="003A3952"/>
    <w:rsid w:val="003A69F7"/>
    <w:rsid w:val="003B525D"/>
    <w:rsid w:val="00451E81"/>
    <w:rsid w:val="0045339E"/>
    <w:rsid w:val="0045446C"/>
    <w:rsid w:val="004571B3"/>
    <w:rsid w:val="00475FA5"/>
    <w:rsid w:val="004977D1"/>
    <w:rsid w:val="004A5FE9"/>
    <w:rsid w:val="004F3EA1"/>
    <w:rsid w:val="00502E40"/>
    <w:rsid w:val="0051056E"/>
    <w:rsid w:val="005116D7"/>
    <w:rsid w:val="005160F5"/>
    <w:rsid w:val="00520A87"/>
    <w:rsid w:val="00522D1D"/>
    <w:rsid w:val="005424C1"/>
    <w:rsid w:val="005642EF"/>
    <w:rsid w:val="00564BD2"/>
    <w:rsid w:val="00582E27"/>
    <w:rsid w:val="005947FD"/>
    <w:rsid w:val="005A7184"/>
    <w:rsid w:val="005B7471"/>
    <w:rsid w:val="005C4232"/>
    <w:rsid w:val="005E315D"/>
    <w:rsid w:val="005F02A0"/>
    <w:rsid w:val="005F1979"/>
    <w:rsid w:val="00604DF3"/>
    <w:rsid w:val="0063755A"/>
    <w:rsid w:val="006378C7"/>
    <w:rsid w:val="0064774C"/>
    <w:rsid w:val="006746CF"/>
    <w:rsid w:val="00694BF2"/>
    <w:rsid w:val="006A0D69"/>
    <w:rsid w:val="006A3549"/>
    <w:rsid w:val="006B1970"/>
    <w:rsid w:val="006C4002"/>
    <w:rsid w:val="006E0E04"/>
    <w:rsid w:val="006E528A"/>
    <w:rsid w:val="006F1014"/>
    <w:rsid w:val="0070412B"/>
    <w:rsid w:val="00711BB4"/>
    <w:rsid w:val="0071303B"/>
    <w:rsid w:val="00723FE7"/>
    <w:rsid w:val="00732C5C"/>
    <w:rsid w:val="007428DE"/>
    <w:rsid w:val="00745843"/>
    <w:rsid w:val="00756F90"/>
    <w:rsid w:val="00766CC6"/>
    <w:rsid w:val="007964E4"/>
    <w:rsid w:val="007A02B5"/>
    <w:rsid w:val="007C3923"/>
    <w:rsid w:val="007D7CE6"/>
    <w:rsid w:val="007E36E6"/>
    <w:rsid w:val="007F34A6"/>
    <w:rsid w:val="008311BB"/>
    <w:rsid w:val="008950B3"/>
    <w:rsid w:val="008A32CF"/>
    <w:rsid w:val="008C521A"/>
    <w:rsid w:val="008D09BA"/>
    <w:rsid w:val="008E3D62"/>
    <w:rsid w:val="00904EDB"/>
    <w:rsid w:val="0092197C"/>
    <w:rsid w:val="00934801"/>
    <w:rsid w:val="00935618"/>
    <w:rsid w:val="00940E81"/>
    <w:rsid w:val="009712ED"/>
    <w:rsid w:val="00994675"/>
    <w:rsid w:val="009B6A0D"/>
    <w:rsid w:val="009D4F0F"/>
    <w:rsid w:val="009D75BD"/>
    <w:rsid w:val="009F05BD"/>
    <w:rsid w:val="009F576C"/>
    <w:rsid w:val="00A11E50"/>
    <w:rsid w:val="00A12A54"/>
    <w:rsid w:val="00A31608"/>
    <w:rsid w:val="00A57E1E"/>
    <w:rsid w:val="00A74B27"/>
    <w:rsid w:val="00A75473"/>
    <w:rsid w:val="00A87E5C"/>
    <w:rsid w:val="00AD0BF3"/>
    <w:rsid w:val="00AD1DBD"/>
    <w:rsid w:val="00AE523F"/>
    <w:rsid w:val="00B24D7D"/>
    <w:rsid w:val="00B2615F"/>
    <w:rsid w:val="00B261FE"/>
    <w:rsid w:val="00B45C7B"/>
    <w:rsid w:val="00B50C52"/>
    <w:rsid w:val="00B553F8"/>
    <w:rsid w:val="00B62FA1"/>
    <w:rsid w:val="00B85797"/>
    <w:rsid w:val="00BA4A61"/>
    <w:rsid w:val="00BA61C1"/>
    <w:rsid w:val="00BB0D56"/>
    <w:rsid w:val="00BB7367"/>
    <w:rsid w:val="00BC64B9"/>
    <w:rsid w:val="00BD7BAF"/>
    <w:rsid w:val="00BF0452"/>
    <w:rsid w:val="00C14CF9"/>
    <w:rsid w:val="00CC635B"/>
    <w:rsid w:val="00CE5113"/>
    <w:rsid w:val="00CE7812"/>
    <w:rsid w:val="00CF0CD6"/>
    <w:rsid w:val="00D205E7"/>
    <w:rsid w:val="00D233A6"/>
    <w:rsid w:val="00D309D2"/>
    <w:rsid w:val="00D3554A"/>
    <w:rsid w:val="00D753CF"/>
    <w:rsid w:val="00D81449"/>
    <w:rsid w:val="00D93D1A"/>
    <w:rsid w:val="00DB30CE"/>
    <w:rsid w:val="00DD15FD"/>
    <w:rsid w:val="00DE66CB"/>
    <w:rsid w:val="00DF4F1C"/>
    <w:rsid w:val="00E07397"/>
    <w:rsid w:val="00E27E10"/>
    <w:rsid w:val="00E33687"/>
    <w:rsid w:val="00E55DEB"/>
    <w:rsid w:val="00E834C3"/>
    <w:rsid w:val="00E84E80"/>
    <w:rsid w:val="00E87E95"/>
    <w:rsid w:val="00E90CEB"/>
    <w:rsid w:val="00E9189E"/>
    <w:rsid w:val="00EC38B1"/>
    <w:rsid w:val="00EC72C0"/>
    <w:rsid w:val="00ED35A4"/>
    <w:rsid w:val="00EF4DE7"/>
    <w:rsid w:val="00F13BC3"/>
    <w:rsid w:val="00F3467F"/>
    <w:rsid w:val="00F44D1B"/>
    <w:rsid w:val="00F455FB"/>
    <w:rsid w:val="00F5150D"/>
    <w:rsid w:val="00F7274A"/>
    <w:rsid w:val="00FB0847"/>
    <w:rsid w:val="00FB51CB"/>
    <w:rsid w:val="00FB66FE"/>
    <w:rsid w:val="00FB67E0"/>
    <w:rsid w:val="00FC38F0"/>
    <w:rsid w:val="00FF1F40"/>
    <w:rsid w:val="00FF4A7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AE89F2A"/>
  <w15:docId w15:val="{D8943D1D-2876-7E41-B7DC-ED377951B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Shading1-Accent21">
    <w:name w:val="Medium Shading 1 - Accent 21"/>
    <w:uiPriority w:val="1"/>
    <w:qFormat/>
    <w:rsid w:val="00B2615F"/>
    <w:rPr>
      <w:rFonts w:eastAsia="Cambria"/>
      <w:sz w:val="22"/>
      <w:szCs w:val="22"/>
    </w:rPr>
  </w:style>
  <w:style w:type="character" w:styleId="Hyperlink">
    <w:name w:val="Hyperlink"/>
    <w:uiPriority w:val="99"/>
    <w:unhideWhenUsed/>
    <w:rsid w:val="00756F90"/>
    <w:rPr>
      <w:color w:val="0000FF"/>
      <w:u w:val="single"/>
    </w:rPr>
  </w:style>
  <w:style w:type="paragraph" w:styleId="Header">
    <w:name w:val="header"/>
    <w:basedOn w:val="Normal"/>
    <w:link w:val="HeaderChar"/>
    <w:uiPriority w:val="99"/>
    <w:unhideWhenUsed/>
    <w:rsid w:val="0015337A"/>
    <w:pPr>
      <w:tabs>
        <w:tab w:val="center" w:pos="4680"/>
        <w:tab w:val="right" w:pos="9360"/>
      </w:tabs>
    </w:pPr>
  </w:style>
  <w:style w:type="character" w:customStyle="1" w:styleId="HeaderChar">
    <w:name w:val="Header Char"/>
    <w:link w:val="Header"/>
    <w:uiPriority w:val="99"/>
    <w:rsid w:val="0015337A"/>
    <w:rPr>
      <w:sz w:val="24"/>
      <w:szCs w:val="24"/>
      <w:lang w:eastAsia="ja-JP"/>
    </w:rPr>
  </w:style>
  <w:style w:type="paragraph" w:styleId="Footer">
    <w:name w:val="footer"/>
    <w:basedOn w:val="Normal"/>
    <w:link w:val="FooterChar"/>
    <w:uiPriority w:val="99"/>
    <w:unhideWhenUsed/>
    <w:rsid w:val="0015337A"/>
    <w:pPr>
      <w:tabs>
        <w:tab w:val="center" w:pos="4680"/>
        <w:tab w:val="right" w:pos="9360"/>
      </w:tabs>
    </w:pPr>
  </w:style>
  <w:style w:type="character" w:customStyle="1" w:styleId="FooterChar">
    <w:name w:val="Footer Char"/>
    <w:link w:val="Footer"/>
    <w:uiPriority w:val="99"/>
    <w:rsid w:val="0015337A"/>
    <w:rPr>
      <w:sz w:val="24"/>
      <w:szCs w:val="24"/>
      <w:lang w:eastAsia="ja-JP"/>
    </w:rPr>
  </w:style>
  <w:style w:type="character" w:styleId="FollowedHyperlink">
    <w:name w:val="FollowedHyperlink"/>
    <w:uiPriority w:val="99"/>
    <w:semiHidden/>
    <w:unhideWhenUsed/>
    <w:rsid w:val="00732C5C"/>
    <w:rPr>
      <w:color w:val="800080"/>
      <w:u w:val="single"/>
    </w:rPr>
  </w:style>
  <w:style w:type="character" w:styleId="UnresolvedMention">
    <w:name w:val="Unresolved Mention"/>
    <w:basedOn w:val="DefaultParagraphFont"/>
    <w:uiPriority w:val="99"/>
    <w:semiHidden/>
    <w:unhideWhenUsed/>
    <w:rsid w:val="00904ED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8803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spreadsheets/d/13rLiqT9todx27gKG2-saWsFy_15wsn-006d6VPaDLw8/ed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D95F1-1670-C545-995F-2F1B3609F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567</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Florida International University</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J. Oehm</dc:creator>
  <cp:keywords/>
  <cp:lastModifiedBy>Microsoft Office User</cp:lastModifiedBy>
  <cp:revision>19</cp:revision>
  <cp:lastPrinted>2016-11-02T19:03:00Z</cp:lastPrinted>
  <dcterms:created xsi:type="dcterms:W3CDTF">2018-03-07T19:45:00Z</dcterms:created>
  <dcterms:modified xsi:type="dcterms:W3CDTF">2018-03-15T19:06:00Z</dcterms:modified>
</cp:coreProperties>
</file>