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427" w:rsidRPr="00B42F29" w:rsidRDefault="00BD7C39" w:rsidP="00BD7C39">
      <w:pPr>
        <w:jc w:val="center"/>
        <w:rPr>
          <w:rFonts w:ascii="Times New Roman" w:hAnsi="Times New Roman" w:cs="Times New Roman"/>
        </w:rPr>
      </w:pPr>
      <w:r w:rsidRPr="00B42F29">
        <w:rPr>
          <w:rFonts w:ascii="Times New Roman" w:hAnsi="Times New Roman" w:cs="Times New Roman"/>
        </w:rPr>
        <w:t>OUTREACH NOTICE</w:t>
      </w:r>
    </w:p>
    <w:p w:rsidR="00BD7C39" w:rsidRPr="00B42F29" w:rsidRDefault="00BD7C39" w:rsidP="00BD7C39">
      <w:pPr>
        <w:spacing w:after="0"/>
        <w:jc w:val="center"/>
        <w:rPr>
          <w:rFonts w:ascii="Times New Roman" w:hAnsi="Times New Roman" w:cs="Times New Roman"/>
        </w:rPr>
      </w:pPr>
      <w:r w:rsidRPr="00B42F29">
        <w:rPr>
          <w:rFonts w:ascii="Times New Roman" w:hAnsi="Times New Roman" w:cs="Times New Roman"/>
        </w:rPr>
        <w:t>USDA FOREST SERVICE</w:t>
      </w:r>
    </w:p>
    <w:p w:rsidR="00BD7C39" w:rsidRPr="00B42F29" w:rsidRDefault="00AE6E3E" w:rsidP="00BD7C39">
      <w:pPr>
        <w:spacing w:after="0"/>
        <w:jc w:val="center"/>
        <w:rPr>
          <w:rFonts w:ascii="Times New Roman" w:hAnsi="Times New Roman" w:cs="Times New Roman"/>
        </w:rPr>
      </w:pPr>
      <w:r w:rsidRPr="00B42F29">
        <w:rPr>
          <w:rFonts w:ascii="Times New Roman" w:hAnsi="Times New Roman" w:cs="Times New Roman"/>
        </w:rPr>
        <w:t>El Yunque National Forest</w:t>
      </w:r>
    </w:p>
    <w:p w:rsidR="00BD7C39" w:rsidRPr="00B42F29" w:rsidRDefault="00BD7C39" w:rsidP="00BD7C39">
      <w:pPr>
        <w:spacing w:after="0"/>
        <w:jc w:val="center"/>
        <w:rPr>
          <w:rFonts w:ascii="Times New Roman" w:hAnsi="Times New Roman" w:cs="Times New Roman"/>
        </w:rPr>
      </w:pPr>
      <w:r w:rsidRPr="00B42F29">
        <w:rPr>
          <w:rFonts w:ascii="Times New Roman" w:hAnsi="Times New Roman" w:cs="Times New Roman"/>
        </w:rPr>
        <w:t xml:space="preserve">Phone </w:t>
      </w:r>
      <w:r w:rsidR="00AE6E3E" w:rsidRPr="00B42F29">
        <w:rPr>
          <w:rFonts w:ascii="Times New Roman" w:hAnsi="Times New Roman" w:cs="Times New Roman"/>
        </w:rPr>
        <w:t>(787)-888-5655</w:t>
      </w:r>
    </w:p>
    <w:p w:rsidR="00BD7C39" w:rsidRPr="00B42F29" w:rsidRDefault="00BD7C39" w:rsidP="00BD7C39">
      <w:pPr>
        <w:spacing w:after="0"/>
        <w:jc w:val="center"/>
        <w:rPr>
          <w:rFonts w:ascii="Times New Roman" w:hAnsi="Times New Roman" w:cs="Times New Roman"/>
        </w:rPr>
      </w:pPr>
    </w:p>
    <w:p w:rsidR="00E574E4" w:rsidRPr="00B42F29" w:rsidRDefault="00B42F29" w:rsidP="00937636">
      <w:pPr>
        <w:widowControl/>
        <w:autoSpaceDE w:val="0"/>
        <w:autoSpaceDN w:val="0"/>
        <w:adjustRightInd w:val="0"/>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Ecologist</w:t>
      </w:r>
    </w:p>
    <w:p w:rsidR="00B161E9" w:rsidRPr="00B42F29" w:rsidRDefault="00B42F29" w:rsidP="00937636">
      <w:pPr>
        <w:widowControl/>
        <w:autoSpaceDE w:val="0"/>
        <w:autoSpaceDN w:val="0"/>
        <w:adjustRightInd w:val="0"/>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GS-408</w:t>
      </w:r>
      <w:r w:rsidR="00323E59">
        <w:rPr>
          <w:rFonts w:ascii="Times New Roman" w:eastAsia="Times New Roman" w:hAnsi="Times New Roman" w:cs="Times New Roman"/>
        </w:rPr>
        <w:t>-</w:t>
      </w:r>
      <w:r>
        <w:rPr>
          <w:rFonts w:ascii="Times New Roman" w:eastAsia="Times New Roman" w:hAnsi="Times New Roman" w:cs="Times New Roman"/>
        </w:rPr>
        <w:t>5/7/9</w:t>
      </w:r>
    </w:p>
    <w:p w:rsidR="00092329" w:rsidRPr="00B42F29" w:rsidRDefault="00092329" w:rsidP="00937636">
      <w:pPr>
        <w:widowControl/>
        <w:autoSpaceDE w:val="0"/>
        <w:autoSpaceDN w:val="0"/>
        <w:adjustRightInd w:val="0"/>
        <w:spacing w:after="0" w:line="240" w:lineRule="atLeast"/>
        <w:jc w:val="center"/>
        <w:rPr>
          <w:rFonts w:ascii="Times New Roman" w:eastAsia="Times New Roman" w:hAnsi="Times New Roman" w:cs="Times New Roman"/>
        </w:rPr>
      </w:pPr>
    </w:p>
    <w:p w:rsidR="00937636" w:rsidRPr="00B42F29" w:rsidRDefault="00937636" w:rsidP="00937636">
      <w:pPr>
        <w:widowControl/>
        <w:autoSpaceDE w:val="0"/>
        <w:autoSpaceDN w:val="0"/>
        <w:adjustRightInd w:val="0"/>
        <w:spacing w:after="0" w:line="240" w:lineRule="atLeast"/>
        <w:jc w:val="center"/>
        <w:rPr>
          <w:rFonts w:ascii="Times New Roman" w:eastAsia="Times New Roman" w:hAnsi="Times New Roman" w:cs="Times New Roman"/>
          <w:u w:val="single"/>
        </w:rPr>
      </w:pPr>
      <w:r w:rsidRPr="00B42F29">
        <w:rPr>
          <w:rFonts w:ascii="Times New Roman" w:eastAsia="Times New Roman" w:hAnsi="Times New Roman" w:cs="Times New Roman"/>
        </w:rPr>
        <w:t>Response</w:t>
      </w:r>
      <w:r w:rsidR="0099566A" w:rsidRPr="00B42F29">
        <w:rPr>
          <w:rFonts w:ascii="Times New Roman" w:eastAsia="Times New Roman" w:hAnsi="Times New Roman" w:cs="Times New Roman"/>
        </w:rPr>
        <w:t>s</w:t>
      </w:r>
      <w:r w:rsidRPr="00B42F29">
        <w:rPr>
          <w:rFonts w:ascii="Times New Roman" w:eastAsia="Times New Roman" w:hAnsi="Times New Roman" w:cs="Times New Roman"/>
        </w:rPr>
        <w:t xml:space="preserve"> requested by </w:t>
      </w:r>
      <w:r w:rsidR="00B42F29">
        <w:rPr>
          <w:rFonts w:ascii="Times New Roman" w:eastAsia="Times New Roman" w:hAnsi="Times New Roman" w:cs="Times New Roman"/>
          <w:u w:val="single"/>
        </w:rPr>
        <w:t>April 27</w:t>
      </w:r>
      <w:r w:rsidR="00E574E4" w:rsidRPr="00B42F29">
        <w:rPr>
          <w:rFonts w:ascii="Times New Roman" w:eastAsia="Times New Roman" w:hAnsi="Times New Roman" w:cs="Times New Roman"/>
          <w:u w:val="single"/>
        </w:rPr>
        <w:t>, 2016</w:t>
      </w:r>
    </w:p>
    <w:p w:rsidR="00BD7C39" w:rsidRPr="00B42F29" w:rsidRDefault="00BD7C39" w:rsidP="00BD7C39">
      <w:pPr>
        <w:spacing w:after="0"/>
        <w:jc w:val="center"/>
        <w:rPr>
          <w:rFonts w:ascii="Times New Roman" w:hAnsi="Times New Roman" w:cs="Times New Roman"/>
        </w:rPr>
      </w:pPr>
    </w:p>
    <w:p w:rsidR="0099566A" w:rsidRPr="00B42F29" w:rsidRDefault="0099566A" w:rsidP="00BD7C39">
      <w:pPr>
        <w:spacing w:after="0"/>
        <w:rPr>
          <w:rFonts w:ascii="Times New Roman" w:hAnsi="Times New Roman" w:cs="Times New Roman"/>
          <w:u w:val="single"/>
        </w:rPr>
      </w:pPr>
    </w:p>
    <w:p w:rsidR="00BD7C39" w:rsidRPr="00B42F29" w:rsidRDefault="00BD7C39" w:rsidP="00BD7C39">
      <w:pPr>
        <w:spacing w:after="0"/>
        <w:rPr>
          <w:rFonts w:ascii="Times New Roman" w:hAnsi="Times New Roman" w:cs="Times New Roman"/>
          <w:u w:val="single"/>
        </w:rPr>
      </w:pPr>
      <w:r w:rsidRPr="00B42F29">
        <w:rPr>
          <w:rFonts w:ascii="Times New Roman" w:hAnsi="Times New Roman" w:cs="Times New Roman"/>
          <w:u w:val="single"/>
        </w:rPr>
        <w:t>The Position</w:t>
      </w:r>
    </w:p>
    <w:p w:rsidR="00AE6E3E" w:rsidRPr="00B42F29" w:rsidRDefault="00AE6E3E" w:rsidP="00CC48C6">
      <w:pPr>
        <w:spacing w:after="0"/>
        <w:rPr>
          <w:rFonts w:ascii="Times New Roman" w:hAnsi="Times New Roman" w:cs="Times New Roman"/>
        </w:rPr>
      </w:pPr>
    </w:p>
    <w:p w:rsidR="008F1DF8" w:rsidRPr="00B42F29" w:rsidRDefault="00AE6E3E" w:rsidP="00CC48C6">
      <w:pPr>
        <w:spacing w:after="0"/>
        <w:rPr>
          <w:rFonts w:ascii="Times New Roman" w:eastAsia="Times New Roman" w:hAnsi="Times New Roman" w:cs="Times New Roman"/>
        </w:rPr>
      </w:pPr>
      <w:r w:rsidRPr="00B42F29">
        <w:rPr>
          <w:rFonts w:ascii="Times New Roman" w:hAnsi="Times New Roman" w:cs="Times New Roman"/>
        </w:rPr>
        <w:t xml:space="preserve">El Yunque National Forest (EYNF), located in Rio Grande, Puerto Rico will soon be advertising and filling a career ladder </w:t>
      </w:r>
      <w:r w:rsidR="00D1676E">
        <w:rPr>
          <w:rFonts w:ascii="Times New Roman" w:hAnsi="Times New Roman" w:cs="Times New Roman"/>
        </w:rPr>
        <w:t>Ecologist</w:t>
      </w:r>
      <w:bookmarkStart w:id="0" w:name="_GoBack"/>
      <w:bookmarkEnd w:id="0"/>
      <w:r w:rsidR="00B42F29">
        <w:rPr>
          <w:rFonts w:ascii="Times New Roman" w:hAnsi="Times New Roman" w:cs="Times New Roman"/>
        </w:rPr>
        <w:t xml:space="preserve"> – GS-0408-5/7/9</w:t>
      </w:r>
      <w:r w:rsidRPr="00B42F29">
        <w:rPr>
          <w:rFonts w:ascii="Times New Roman" w:hAnsi="Times New Roman" w:cs="Times New Roman"/>
        </w:rPr>
        <w:t xml:space="preserve">.  This position will support the Ecosystems Team working the soil, water, air, </w:t>
      </w:r>
      <w:r w:rsidR="00B42F29">
        <w:rPr>
          <w:rFonts w:ascii="Times New Roman" w:hAnsi="Times New Roman" w:cs="Times New Roman"/>
        </w:rPr>
        <w:t>flora</w:t>
      </w:r>
      <w:r w:rsidRPr="00B42F29">
        <w:rPr>
          <w:rFonts w:ascii="Times New Roman" w:hAnsi="Times New Roman" w:cs="Times New Roman"/>
        </w:rPr>
        <w:t>, database management and forest vegetation programs on the EYNF.</w:t>
      </w:r>
      <w:r w:rsidR="008F1DF8" w:rsidRPr="00B42F29">
        <w:rPr>
          <w:rFonts w:ascii="Times New Roman" w:hAnsi="Times New Roman" w:cs="Times New Roman"/>
        </w:rPr>
        <w:t xml:space="preserve">  </w:t>
      </w:r>
      <w:r w:rsidR="00937636" w:rsidRPr="00B42F29">
        <w:rPr>
          <w:rFonts w:ascii="Times New Roman" w:eastAsia="Times New Roman" w:hAnsi="Times New Roman" w:cs="Times New Roman"/>
        </w:rPr>
        <w:t>The purpose of this outreach notice is to</w:t>
      </w:r>
      <w:r w:rsidR="004F2900" w:rsidRPr="00B42F29">
        <w:rPr>
          <w:rFonts w:ascii="Times New Roman" w:eastAsia="Times New Roman" w:hAnsi="Times New Roman" w:cs="Times New Roman"/>
        </w:rPr>
        <w:t xml:space="preserve"> gauge interest in the position</w:t>
      </w:r>
      <w:r w:rsidR="00937636" w:rsidRPr="00B42F29">
        <w:rPr>
          <w:rFonts w:ascii="Times New Roman" w:eastAsia="Times New Roman" w:hAnsi="Times New Roman" w:cs="Times New Roman"/>
        </w:rPr>
        <w:t xml:space="preserve"> and to alert interested individuals of this </w:t>
      </w:r>
      <w:r w:rsidR="006E3B6C" w:rsidRPr="00B42F29">
        <w:rPr>
          <w:rFonts w:ascii="Times New Roman" w:eastAsia="Times New Roman" w:hAnsi="Times New Roman" w:cs="Times New Roman"/>
        </w:rPr>
        <w:t>upcoming</w:t>
      </w:r>
      <w:r w:rsidR="00937636" w:rsidRPr="00B42F29">
        <w:rPr>
          <w:rFonts w:ascii="Times New Roman" w:eastAsia="Times New Roman" w:hAnsi="Times New Roman" w:cs="Times New Roman"/>
        </w:rPr>
        <w:t xml:space="preserve"> employment opportunity.  </w:t>
      </w:r>
    </w:p>
    <w:p w:rsidR="008F1DF8" w:rsidRPr="00B42F29" w:rsidRDefault="008F1DF8" w:rsidP="00CC48C6">
      <w:pPr>
        <w:spacing w:after="0"/>
        <w:rPr>
          <w:rFonts w:ascii="Times New Roman" w:eastAsia="Times New Roman" w:hAnsi="Times New Roman" w:cs="Times New Roman"/>
        </w:rPr>
      </w:pPr>
    </w:p>
    <w:p w:rsidR="008F1DF8" w:rsidRPr="00B42F29" w:rsidRDefault="00C418F3" w:rsidP="00CC48C6">
      <w:pPr>
        <w:spacing w:after="0"/>
        <w:rPr>
          <w:rFonts w:ascii="Times New Roman" w:hAnsi="Times New Roman" w:cs="Times New Roman"/>
        </w:rPr>
      </w:pPr>
      <w:r w:rsidRPr="00B42F29">
        <w:rPr>
          <w:rFonts w:ascii="Times New Roman" w:hAnsi="Times New Roman" w:cs="Times New Roman"/>
        </w:rPr>
        <w:t>The</w:t>
      </w:r>
      <w:r w:rsidR="00CC48C6" w:rsidRPr="00B42F29">
        <w:rPr>
          <w:rFonts w:ascii="Times New Roman" w:hAnsi="Times New Roman" w:cs="Times New Roman"/>
        </w:rPr>
        <w:t xml:space="preserve"> position</w:t>
      </w:r>
      <w:r w:rsidR="00B161E9" w:rsidRPr="00B42F29">
        <w:rPr>
          <w:rFonts w:ascii="Times New Roman" w:hAnsi="Times New Roman" w:cs="Times New Roman"/>
        </w:rPr>
        <w:t xml:space="preserve"> is</w:t>
      </w:r>
      <w:r w:rsidR="00CC48C6" w:rsidRPr="00B42F29">
        <w:rPr>
          <w:rFonts w:ascii="Times New Roman" w:hAnsi="Times New Roman" w:cs="Times New Roman"/>
        </w:rPr>
        <w:t xml:space="preserve"> expected to be advertised on </w:t>
      </w:r>
      <w:hyperlink r:id="rId8" w:history="1">
        <w:r w:rsidR="00CC48C6" w:rsidRPr="00B42F29">
          <w:rPr>
            <w:rStyle w:val="Hyperlink"/>
            <w:rFonts w:ascii="Times New Roman" w:hAnsi="Times New Roman" w:cs="Times New Roman"/>
            <w:color w:val="auto"/>
          </w:rPr>
          <w:t>www.usajobs.gov</w:t>
        </w:r>
      </w:hyperlink>
      <w:r w:rsidR="00060025" w:rsidRPr="00B42F29">
        <w:rPr>
          <w:rFonts w:ascii="Times New Roman" w:hAnsi="Times New Roman" w:cs="Times New Roman"/>
        </w:rPr>
        <w:t xml:space="preserve"> i</w:t>
      </w:r>
      <w:r w:rsidR="0064337A" w:rsidRPr="00B42F29">
        <w:rPr>
          <w:rFonts w:ascii="Times New Roman" w:hAnsi="Times New Roman" w:cs="Times New Roman"/>
        </w:rPr>
        <w:t xml:space="preserve">n </w:t>
      </w:r>
      <w:r w:rsidR="00E574E4" w:rsidRPr="00B42F29">
        <w:rPr>
          <w:rFonts w:ascii="Times New Roman" w:hAnsi="Times New Roman" w:cs="Times New Roman"/>
        </w:rPr>
        <w:t>April</w:t>
      </w:r>
      <w:r w:rsidR="00CC48C6" w:rsidRPr="00B42F29">
        <w:rPr>
          <w:rFonts w:ascii="Times New Roman" w:hAnsi="Times New Roman" w:cs="Times New Roman"/>
        </w:rPr>
        <w:t>.</w:t>
      </w:r>
      <w:r w:rsidR="004F2900" w:rsidRPr="00B42F29">
        <w:rPr>
          <w:rFonts w:ascii="Times New Roman" w:hAnsi="Times New Roman" w:cs="Times New Roman"/>
        </w:rPr>
        <w:t xml:space="preserve"> </w:t>
      </w:r>
      <w:r w:rsidR="00CC48C6" w:rsidRPr="00B42F29">
        <w:rPr>
          <w:rFonts w:ascii="Times New Roman" w:hAnsi="Times New Roman" w:cs="Times New Roman"/>
        </w:rPr>
        <w:t xml:space="preserve"> </w:t>
      </w:r>
    </w:p>
    <w:p w:rsidR="008F1DF8" w:rsidRPr="00B42F29" w:rsidRDefault="008F1DF8" w:rsidP="00CC48C6">
      <w:pPr>
        <w:spacing w:after="0"/>
        <w:rPr>
          <w:rFonts w:ascii="Times New Roman" w:hAnsi="Times New Roman" w:cs="Times New Roman"/>
        </w:rPr>
      </w:pPr>
    </w:p>
    <w:p w:rsidR="00937636" w:rsidRPr="00B42F29" w:rsidRDefault="00937636" w:rsidP="00CC48C6">
      <w:pPr>
        <w:spacing w:after="0"/>
        <w:rPr>
          <w:rFonts w:ascii="Times New Roman" w:eastAsia="Times New Roman" w:hAnsi="Times New Roman" w:cs="Times New Roman"/>
        </w:rPr>
      </w:pPr>
      <w:r w:rsidRPr="00B42F29">
        <w:rPr>
          <w:rFonts w:ascii="Times New Roman" w:eastAsia="Times New Roman" w:hAnsi="Times New Roman" w:cs="Times New Roman"/>
        </w:rPr>
        <w:t>Interested persons should respond using</w:t>
      </w:r>
      <w:r w:rsidR="00B76F5C" w:rsidRPr="00B42F29">
        <w:rPr>
          <w:rFonts w:ascii="Times New Roman" w:eastAsia="Times New Roman" w:hAnsi="Times New Roman" w:cs="Times New Roman"/>
        </w:rPr>
        <w:t xml:space="preserve"> the Outreach Response</w:t>
      </w:r>
      <w:r w:rsidR="008F1DF8" w:rsidRPr="00B42F29">
        <w:rPr>
          <w:rFonts w:ascii="Times New Roman" w:eastAsia="Times New Roman" w:hAnsi="Times New Roman" w:cs="Times New Roman"/>
        </w:rPr>
        <w:t xml:space="preserve"> Form (</w:t>
      </w:r>
      <w:r w:rsidR="00B42F29">
        <w:rPr>
          <w:rFonts w:ascii="Times New Roman" w:eastAsia="Times New Roman" w:hAnsi="Times New Roman" w:cs="Times New Roman"/>
        </w:rPr>
        <w:t>enclosed) no later than April 27</w:t>
      </w:r>
      <w:r w:rsidR="008F1DF8" w:rsidRPr="00B42F29">
        <w:rPr>
          <w:rFonts w:ascii="Times New Roman" w:eastAsia="Times New Roman" w:hAnsi="Times New Roman" w:cs="Times New Roman"/>
        </w:rPr>
        <w:t xml:space="preserve">, 2016 via email to </w:t>
      </w:r>
      <w:hyperlink r:id="rId9" w:history="1">
        <w:r w:rsidR="008F1DF8" w:rsidRPr="00B42F29">
          <w:rPr>
            <w:rStyle w:val="Hyperlink"/>
            <w:rFonts w:ascii="Times New Roman" w:eastAsia="Times New Roman" w:hAnsi="Times New Roman" w:cs="Times New Roman"/>
          </w:rPr>
          <w:t>prios@fs.fed.us</w:t>
        </w:r>
      </w:hyperlink>
      <w:r w:rsidR="008F1DF8" w:rsidRPr="00B42F29">
        <w:rPr>
          <w:rFonts w:ascii="Times New Roman" w:eastAsia="Times New Roman" w:hAnsi="Times New Roman" w:cs="Times New Roman"/>
        </w:rPr>
        <w:t xml:space="preserve"> with the following in the email Subject: Outreach </w:t>
      </w:r>
      <w:r w:rsidR="00B42F29">
        <w:rPr>
          <w:rFonts w:ascii="Times New Roman" w:eastAsia="Times New Roman" w:hAnsi="Times New Roman" w:cs="Times New Roman"/>
        </w:rPr>
        <w:t xml:space="preserve">Ecologist </w:t>
      </w:r>
      <w:r w:rsidR="008F1DF8" w:rsidRPr="00B42F29">
        <w:rPr>
          <w:rFonts w:ascii="Times New Roman" w:eastAsia="Times New Roman" w:hAnsi="Times New Roman" w:cs="Times New Roman"/>
        </w:rPr>
        <w:t>El Yunque.</w:t>
      </w:r>
    </w:p>
    <w:p w:rsidR="008F1DF8" w:rsidRPr="00B42F29" w:rsidRDefault="008F1DF8" w:rsidP="00CC48C6">
      <w:pPr>
        <w:spacing w:after="0"/>
        <w:rPr>
          <w:rFonts w:ascii="Times New Roman" w:eastAsia="Times New Roman" w:hAnsi="Times New Roman" w:cs="Times New Roman"/>
        </w:rPr>
      </w:pPr>
    </w:p>
    <w:p w:rsidR="008F1DF8" w:rsidRPr="00B42F29" w:rsidRDefault="008F1DF8" w:rsidP="00CC48C6">
      <w:pPr>
        <w:spacing w:after="0"/>
        <w:rPr>
          <w:rFonts w:ascii="Times New Roman" w:eastAsia="Times New Roman" w:hAnsi="Times New Roman" w:cs="Times New Roman"/>
        </w:rPr>
      </w:pPr>
      <w:r w:rsidRPr="00B42F29">
        <w:rPr>
          <w:rFonts w:ascii="Times New Roman" w:eastAsia="Times New Roman" w:hAnsi="Times New Roman" w:cs="Times New Roman"/>
        </w:rPr>
        <w:t xml:space="preserve">There will be an open </w:t>
      </w:r>
      <w:r w:rsidR="00B42F29">
        <w:rPr>
          <w:rFonts w:ascii="Times New Roman" w:eastAsia="Times New Roman" w:hAnsi="Times New Roman" w:cs="Times New Roman"/>
        </w:rPr>
        <w:t xml:space="preserve">conference call line on </w:t>
      </w:r>
      <w:r w:rsidR="00B42F29" w:rsidRPr="00323E59">
        <w:rPr>
          <w:rFonts w:ascii="Times New Roman" w:eastAsia="Times New Roman" w:hAnsi="Times New Roman" w:cs="Times New Roman"/>
          <w:b/>
        </w:rPr>
        <w:t>April 19</w:t>
      </w:r>
      <w:r w:rsidRPr="00323E59">
        <w:rPr>
          <w:rFonts w:ascii="Times New Roman" w:eastAsia="Times New Roman" w:hAnsi="Times New Roman" w:cs="Times New Roman"/>
          <w:b/>
        </w:rPr>
        <w:t>, 2016</w:t>
      </w:r>
      <w:r w:rsidRPr="00B42F29">
        <w:rPr>
          <w:rFonts w:ascii="Times New Roman" w:eastAsia="Times New Roman" w:hAnsi="Times New Roman" w:cs="Times New Roman"/>
        </w:rPr>
        <w:t xml:space="preserve"> from 3:00 to 4:00 PM Eastern Standard Time to answer questions about this opportunity.  The number to call is 1-888-844-9904, access code 1392611.</w:t>
      </w:r>
    </w:p>
    <w:p w:rsidR="005B756B" w:rsidRPr="00B42F29" w:rsidRDefault="005B756B" w:rsidP="0008009B">
      <w:pPr>
        <w:spacing w:after="0"/>
        <w:rPr>
          <w:rFonts w:ascii="Times New Roman" w:hAnsi="Times New Roman" w:cs="Times New Roman"/>
        </w:rPr>
      </w:pPr>
    </w:p>
    <w:p w:rsidR="00AE6E3E" w:rsidRPr="00B42F29" w:rsidRDefault="00AE6E3E" w:rsidP="00AE6E3E">
      <w:pPr>
        <w:autoSpaceDE w:val="0"/>
        <w:autoSpaceDN w:val="0"/>
        <w:adjustRightInd w:val="0"/>
        <w:rPr>
          <w:rFonts w:ascii="Times New Roman" w:hAnsi="Times New Roman" w:cs="Times New Roman"/>
        </w:rPr>
      </w:pPr>
      <w:r w:rsidRPr="00B42F29">
        <w:rPr>
          <w:rFonts w:ascii="Times New Roman" w:hAnsi="Times New Roman" w:cs="Times New Roman"/>
        </w:rPr>
        <w:t xml:space="preserve">Duties:  </w:t>
      </w:r>
    </w:p>
    <w:p w:rsidR="00B42F29" w:rsidRPr="00B42F29" w:rsidRDefault="00B42F29" w:rsidP="00B42F29">
      <w:pPr>
        <w:rPr>
          <w:rFonts w:ascii="Times New Roman" w:hAnsi="Times New Roman" w:cs="Times New Roman"/>
        </w:rPr>
      </w:pPr>
      <w:r w:rsidRPr="00B42F29">
        <w:rPr>
          <w:rFonts w:ascii="Times New Roman" w:hAnsi="Times New Roman" w:cs="Times New Roman"/>
        </w:rPr>
        <w:t>Implement ecological programs to maintain a viable and dynamic forest system on the National Forest.  Monitors and evaluates the effects of management decisions on forest land and surrounding communities.  Analyzes and determines impact of unit programs on compliance with Federal, state, and local laws, policies, and regulations.  Coordinates projects with cooperators, including other Federal and state agencies and academia to develop further understandings of the processes of the forest ecosystem. Provides input for short and long-term planning for budgetary and compliance requirements.</w:t>
      </w:r>
      <w:r w:rsidRPr="00B42F29">
        <w:rPr>
          <w:rFonts w:ascii="Times New Roman" w:hAnsi="Times New Roman" w:cs="Times New Roman"/>
        </w:rPr>
        <w:br/>
      </w:r>
      <w:r w:rsidRPr="00B42F29">
        <w:rPr>
          <w:rFonts w:ascii="Times New Roman" w:hAnsi="Times New Roman" w:cs="Times New Roman"/>
        </w:rPr>
        <w:br/>
        <w:t>Analyze ecosystem components and processes within tropical forested areas and neighboring forest and adjacent communities to determine the effects of management activities. Develop mitigating solutions to actions resulting from adverse effect on the forest system/lands for soil, water, and vegetation resource. This position will serve as the program manager for soil, water, air, and vegetation.  Incorporate data into a Geographic Information System or similar technology.  Reviews related ecological documentation, including regulation, journals, and technical reports to identify new requirements or methodologies that influence forestry projects.  Give briefings and presentations relating to ecological systems.</w:t>
      </w:r>
    </w:p>
    <w:p w:rsidR="00B42F29" w:rsidRPr="00B42F29" w:rsidRDefault="00B42F29" w:rsidP="00B42F29">
      <w:pPr>
        <w:rPr>
          <w:rFonts w:ascii="Times New Roman" w:hAnsi="Times New Roman" w:cs="Times New Roman"/>
        </w:rPr>
      </w:pPr>
      <w:r w:rsidRPr="00B42F29">
        <w:rPr>
          <w:rFonts w:ascii="Times New Roman" w:hAnsi="Times New Roman" w:cs="Times New Roman"/>
        </w:rPr>
        <w:lastRenderedPageBreak/>
        <w:br/>
        <w:t>Develop a long-term monitoring system to collect baseline data to quantitatively evaluate the processes within the system.  Evaluate ecological conditions in tropical forests to meet the desired objectives of the management plan.  Assists in or personally conducts portions of ecological studies of the vegetation, soil, and environmental characteristics of the Zone or forest from which ecological classifications are produced, which provides basic understanding of ecosystems as well as land management and planning information.  Periodically re-evaluates the program to ensure that methodology and information are significant to the goals of the Forest. Develop land restoration plans, provides specialist support to site specific activities as a National Environmental Policy Act resource specialist.</w:t>
      </w:r>
      <w:r w:rsidRPr="00B42F29">
        <w:rPr>
          <w:rFonts w:ascii="Times New Roman" w:hAnsi="Times New Roman" w:cs="Times New Roman"/>
        </w:rPr>
        <w:br/>
      </w:r>
      <w:r w:rsidRPr="00B42F29">
        <w:rPr>
          <w:rFonts w:ascii="Times New Roman" w:hAnsi="Times New Roman" w:cs="Times New Roman"/>
        </w:rPr>
        <w:br/>
        <w:t xml:space="preserve">Prepare projects that incorporate new or alternative approaches that validate or develop a better understanding of the tropical ecosystem. Prepare individual job orders and scopes of work to accomplish the projects by contractor and coordinates with the Acquisition Management Office. Monitor the progress of projects to insure they meet requirements defined by the scope of the work.  Evaluate the results of the projects to determine effectiveness of the project. </w:t>
      </w:r>
    </w:p>
    <w:p w:rsidR="00B42F29" w:rsidRPr="00B42F29" w:rsidRDefault="00B42F29" w:rsidP="00B42F29">
      <w:pPr>
        <w:rPr>
          <w:rFonts w:ascii="Times New Roman" w:hAnsi="Times New Roman" w:cs="Times New Roman"/>
        </w:rPr>
      </w:pPr>
      <w:r w:rsidRPr="00B42F29">
        <w:rPr>
          <w:rFonts w:ascii="Times New Roman" w:hAnsi="Times New Roman" w:cs="Times New Roman"/>
        </w:rPr>
        <w:t xml:space="preserve">Knowledge required by the Position </w:t>
      </w:r>
    </w:p>
    <w:p w:rsidR="00B42F29" w:rsidRPr="00B42F29" w:rsidRDefault="00B42F29" w:rsidP="00B42F29">
      <w:pPr>
        <w:pStyle w:val="ListParagraph"/>
        <w:numPr>
          <w:ilvl w:val="0"/>
          <w:numId w:val="13"/>
        </w:numPr>
        <w:rPr>
          <w:rFonts w:ascii="Times New Roman" w:hAnsi="Times New Roman" w:cs="Times New Roman"/>
        </w:rPr>
      </w:pPr>
      <w:r w:rsidRPr="00B42F29">
        <w:rPr>
          <w:rFonts w:ascii="Times New Roman" w:hAnsi="Times New Roman" w:cs="Times New Roman"/>
        </w:rPr>
        <w:t>Comprehensive knowledge of professional ecological principles, concepts, and practices and a wide variety of local, State, and Federal environmental regulations to conduct studies, identify current and potential problems and noncompliance situations, and implement or recommend corrective action.</w:t>
      </w:r>
    </w:p>
    <w:p w:rsidR="00B42F29" w:rsidRPr="00B42F29" w:rsidRDefault="00B42F29" w:rsidP="00B42F29">
      <w:pPr>
        <w:pStyle w:val="ListParagraph"/>
        <w:numPr>
          <w:ilvl w:val="0"/>
          <w:numId w:val="13"/>
        </w:numPr>
        <w:rPr>
          <w:rFonts w:ascii="Times New Roman" w:hAnsi="Times New Roman" w:cs="Times New Roman"/>
        </w:rPr>
      </w:pPr>
      <w:r w:rsidRPr="00B42F29">
        <w:rPr>
          <w:rFonts w:ascii="Times New Roman" w:hAnsi="Times New Roman" w:cs="Times New Roman"/>
        </w:rPr>
        <w:t>In-depth knowledge of ecological interrelationship of organisms with each other, physical and chemical environments and societal impact to consider the national forest ecosystem as a whole.</w:t>
      </w:r>
    </w:p>
    <w:p w:rsidR="00B42F29" w:rsidRPr="00B42F29" w:rsidRDefault="00B42F29" w:rsidP="00B42F29">
      <w:pPr>
        <w:pStyle w:val="ListParagraph"/>
        <w:numPr>
          <w:ilvl w:val="0"/>
          <w:numId w:val="13"/>
        </w:numPr>
        <w:rPr>
          <w:rFonts w:ascii="Times New Roman" w:hAnsi="Times New Roman" w:cs="Times New Roman"/>
        </w:rPr>
      </w:pPr>
      <w:r w:rsidRPr="00B42F29">
        <w:rPr>
          <w:rFonts w:ascii="Times New Roman" w:hAnsi="Times New Roman" w:cs="Times New Roman"/>
        </w:rPr>
        <w:t>Knowledge and skill to assess the impact of forest activities on public safety, ecology and the environment.</w:t>
      </w:r>
    </w:p>
    <w:p w:rsidR="00B42F29" w:rsidRPr="00B42F29" w:rsidRDefault="00B42F29" w:rsidP="00B42F29">
      <w:pPr>
        <w:pStyle w:val="ListParagraph"/>
        <w:numPr>
          <w:ilvl w:val="0"/>
          <w:numId w:val="12"/>
        </w:numPr>
        <w:rPr>
          <w:rFonts w:ascii="Times New Roman" w:hAnsi="Times New Roman" w:cs="Times New Roman"/>
        </w:rPr>
      </w:pPr>
      <w:r w:rsidRPr="00B42F29">
        <w:rPr>
          <w:rFonts w:ascii="Times New Roman" w:hAnsi="Times New Roman" w:cs="Times New Roman"/>
        </w:rPr>
        <w:t>Knowledge and skill to adapt standard practices, methods, or techniques in establishing project scope of work and preparing justifications and specifications for the development of project plans.</w:t>
      </w:r>
    </w:p>
    <w:p w:rsidR="00B42F29" w:rsidRPr="00B42F29" w:rsidRDefault="00B42F29" w:rsidP="00B42F29">
      <w:pPr>
        <w:pStyle w:val="ListParagraph"/>
        <w:numPr>
          <w:ilvl w:val="0"/>
          <w:numId w:val="12"/>
        </w:numPr>
        <w:rPr>
          <w:rFonts w:ascii="Times New Roman" w:hAnsi="Times New Roman" w:cs="Times New Roman"/>
        </w:rPr>
      </w:pPr>
      <w:r w:rsidRPr="00B42F29">
        <w:rPr>
          <w:rFonts w:ascii="Times New Roman" w:hAnsi="Times New Roman" w:cs="Times New Roman"/>
        </w:rPr>
        <w:t>Knowledge of computer functions related to data input, retrieval, and routine analysis of tabular and spatial data.</w:t>
      </w:r>
    </w:p>
    <w:p w:rsidR="00B42F29" w:rsidRPr="00B42F29" w:rsidRDefault="00B42F29" w:rsidP="00B42F29">
      <w:pPr>
        <w:pStyle w:val="ListParagraph"/>
        <w:numPr>
          <w:ilvl w:val="0"/>
          <w:numId w:val="12"/>
        </w:numPr>
        <w:rPr>
          <w:rFonts w:ascii="Times New Roman" w:hAnsi="Times New Roman" w:cs="Times New Roman"/>
        </w:rPr>
      </w:pPr>
      <w:r w:rsidRPr="00B42F29">
        <w:rPr>
          <w:rFonts w:ascii="Times New Roman" w:hAnsi="Times New Roman" w:cs="Times New Roman"/>
        </w:rPr>
        <w:t>Knowledge of local tropical forest ecology to perform analysis.</w:t>
      </w:r>
    </w:p>
    <w:p w:rsidR="00B42F29" w:rsidRPr="00B42F29" w:rsidRDefault="00B42F29" w:rsidP="00B42F29">
      <w:pPr>
        <w:pStyle w:val="ListParagraph"/>
        <w:numPr>
          <w:ilvl w:val="0"/>
          <w:numId w:val="12"/>
        </w:numPr>
        <w:rPr>
          <w:rFonts w:ascii="Times New Roman" w:hAnsi="Times New Roman" w:cs="Times New Roman"/>
        </w:rPr>
      </w:pPr>
      <w:r w:rsidRPr="00B42F29">
        <w:rPr>
          <w:rFonts w:ascii="Times New Roman" w:hAnsi="Times New Roman" w:cs="Times New Roman"/>
        </w:rPr>
        <w:t>Skills in oral and written communications (both English and Spanish) and math, to analyze field data, and prepare reports and records.</w:t>
      </w:r>
    </w:p>
    <w:p w:rsidR="00B42F29" w:rsidRPr="00B42F29" w:rsidRDefault="00B42F29">
      <w:pPr>
        <w:rPr>
          <w:rFonts w:ascii="Times New Roman" w:hAnsi="Times New Roman" w:cs="Times New Roman"/>
          <w:u w:val="single"/>
        </w:rPr>
      </w:pPr>
      <w:r w:rsidRPr="00B42F29">
        <w:rPr>
          <w:rFonts w:ascii="Times New Roman" w:hAnsi="Times New Roman" w:cs="Times New Roman"/>
          <w:u w:val="single"/>
        </w:rPr>
        <w:br w:type="page"/>
      </w:r>
    </w:p>
    <w:p w:rsidR="00B479EE" w:rsidRPr="00B42F29" w:rsidRDefault="00B479EE">
      <w:pPr>
        <w:rPr>
          <w:rFonts w:ascii="Times New Roman" w:hAnsi="Times New Roman" w:cs="Times New Roman"/>
          <w:u w:val="single"/>
        </w:rPr>
      </w:pPr>
    </w:p>
    <w:p w:rsidR="00E30F34" w:rsidRPr="00B42F29" w:rsidRDefault="00D16973" w:rsidP="00B76F5C">
      <w:pPr>
        <w:widowControl/>
        <w:autoSpaceDE w:val="0"/>
        <w:autoSpaceDN w:val="0"/>
        <w:adjustRightInd w:val="0"/>
        <w:spacing w:after="0" w:line="240" w:lineRule="atLeast"/>
        <w:jc w:val="center"/>
        <w:rPr>
          <w:rFonts w:ascii="Times New Roman" w:eastAsia="Times New Roman" w:hAnsi="Times New Roman" w:cs="Times New Roman"/>
        </w:rPr>
      </w:pPr>
      <w:r w:rsidRPr="00B42F29">
        <w:rPr>
          <w:rFonts w:ascii="Times New Roman" w:eastAsia="Times New Roman" w:hAnsi="Times New Roman" w:cs="Times New Roman"/>
        </w:rPr>
        <w:t>Outreach Response</w:t>
      </w:r>
      <w:r w:rsidR="00E30F34" w:rsidRPr="00B42F29">
        <w:rPr>
          <w:rFonts w:ascii="Times New Roman" w:eastAsia="Times New Roman" w:hAnsi="Times New Roman" w:cs="Times New Roman"/>
        </w:rPr>
        <w:t xml:space="preserve"> Form</w:t>
      </w:r>
    </w:p>
    <w:p w:rsidR="00DA42BB" w:rsidRPr="00B42F29" w:rsidRDefault="00B42F29" w:rsidP="00945059">
      <w:pPr>
        <w:widowControl/>
        <w:autoSpaceDE w:val="0"/>
        <w:autoSpaceDN w:val="0"/>
        <w:adjustRightInd w:val="0"/>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Ecologist</w:t>
      </w:r>
      <w:r w:rsidR="00AE6E3E" w:rsidRPr="00B42F29">
        <w:rPr>
          <w:rFonts w:ascii="Times New Roman" w:eastAsia="Times New Roman" w:hAnsi="Times New Roman" w:cs="Times New Roman"/>
        </w:rPr>
        <w:t xml:space="preserve"> </w:t>
      </w:r>
    </w:p>
    <w:p w:rsidR="00AE6E3E" w:rsidRPr="00B42F29" w:rsidRDefault="00B42F29" w:rsidP="00945059">
      <w:pPr>
        <w:widowControl/>
        <w:autoSpaceDE w:val="0"/>
        <w:autoSpaceDN w:val="0"/>
        <w:adjustRightInd w:val="0"/>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GS-408-5/7/9</w:t>
      </w:r>
    </w:p>
    <w:p w:rsidR="00D16973" w:rsidRPr="00B42F29" w:rsidRDefault="00D16973" w:rsidP="00D16973">
      <w:pPr>
        <w:widowControl/>
        <w:autoSpaceDE w:val="0"/>
        <w:autoSpaceDN w:val="0"/>
        <w:adjustRightInd w:val="0"/>
        <w:spacing w:after="0" w:line="240" w:lineRule="atLeast"/>
        <w:rPr>
          <w:rFonts w:ascii="Times New Roman" w:eastAsia="Times New Roman" w:hAnsi="Times New Roman" w:cs="Times New Roman"/>
        </w:rPr>
      </w:pPr>
    </w:p>
    <w:p w:rsidR="00D16973" w:rsidRPr="00B42F29" w:rsidRDefault="00D16973" w:rsidP="00D16973">
      <w:pPr>
        <w:widowControl/>
        <w:autoSpaceDE w:val="0"/>
        <w:autoSpaceDN w:val="0"/>
        <w:adjustRightInd w:val="0"/>
        <w:spacing w:after="0" w:line="240" w:lineRule="atLeast"/>
        <w:rPr>
          <w:rFonts w:ascii="Times New Roman" w:eastAsia="Times New Roman" w:hAnsi="Times New Roman" w:cs="Times New Roman"/>
        </w:rPr>
      </w:pPr>
    </w:p>
    <w:p w:rsidR="00B76F5C" w:rsidRPr="00B42F29" w:rsidRDefault="00B76F5C" w:rsidP="00B76F5C">
      <w:pPr>
        <w:pStyle w:val="NoSpacing"/>
        <w:rPr>
          <w:rFonts w:cs="Times New Roman"/>
          <w:sz w:val="22"/>
          <w:szCs w:val="22"/>
        </w:rPr>
      </w:pPr>
      <w:r w:rsidRPr="00B42F29">
        <w:rPr>
          <w:rFonts w:cs="Times New Roman"/>
          <w:sz w:val="22"/>
          <w:szCs w:val="22"/>
        </w:rPr>
        <w:t xml:space="preserve">Please send </w:t>
      </w:r>
      <w:r w:rsidR="00DA42BB" w:rsidRPr="00B42F29">
        <w:rPr>
          <w:rFonts w:cs="Times New Roman"/>
          <w:sz w:val="22"/>
          <w:szCs w:val="22"/>
        </w:rPr>
        <w:t>out</w:t>
      </w:r>
      <w:r w:rsidRPr="00B42F29">
        <w:rPr>
          <w:rFonts w:cs="Times New Roman"/>
          <w:sz w:val="22"/>
          <w:szCs w:val="22"/>
        </w:rPr>
        <w:t xml:space="preserve">reach response forms </w:t>
      </w:r>
      <w:r w:rsidR="002119A2" w:rsidRPr="00B42F29">
        <w:rPr>
          <w:rFonts w:cs="Times New Roman"/>
          <w:sz w:val="22"/>
          <w:szCs w:val="22"/>
        </w:rPr>
        <w:t xml:space="preserve">to </w:t>
      </w:r>
      <w:r w:rsidR="00AE6E3E" w:rsidRPr="00B42F29">
        <w:rPr>
          <w:rFonts w:cs="Times New Roman"/>
          <w:sz w:val="22"/>
          <w:szCs w:val="22"/>
        </w:rPr>
        <w:t>Pedro Rios</w:t>
      </w:r>
      <w:r w:rsidR="00B956F9" w:rsidRPr="00B42F29">
        <w:rPr>
          <w:rFonts w:cs="Times New Roman"/>
          <w:sz w:val="22"/>
          <w:szCs w:val="22"/>
        </w:rPr>
        <w:t xml:space="preserve"> at</w:t>
      </w:r>
      <w:r w:rsidR="00DA42BB" w:rsidRPr="00B42F29">
        <w:rPr>
          <w:rFonts w:cs="Times New Roman"/>
          <w:sz w:val="22"/>
          <w:szCs w:val="22"/>
        </w:rPr>
        <w:t xml:space="preserve"> </w:t>
      </w:r>
      <w:hyperlink r:id="rId10" w:history="1">
        <w:r w:rsidR="00AE6E3E" w:rsidRPr="00B42F29">
          <w:rPr>
            <w:rStyle w:val="Hyperlink"/>
            <w:rFonts w:cs="Times New Roman"/>
            <w:color w:val="auto"/>
            <w:sz w:val="22"/>
            <w:szCs w:val="22"/>
          </w:rPr>
          <w:t>prios@fs.fed.us</w:t>
        </w:r>
      </w:hyperlink>
      <w:r w:rsidR="00AE6E3E" w:rsidRPr="00B42F29">
        <w:rPr>
          <w:rFonts w:cs="Times New Roman"/>
          <w:sz w:val="22"/>
          <w:szCs w:val="22"/>
        </w:rPr>
        <w:t xml:space="preserve"> by April </w:t>
      </w:r>
      <w:r w:rsidR="00B42F29">
        <w:rPr>
          <w:rFonts w:cs="Times New Roman"/>
          <w:sz w:val="22"/>
          <w:szCs w:val="22"/>
        </w:rPr>
        <w:t>27</w:t>
      </w:r>
      <w:r w:rsidR="00AE6E3E" w:rsidRPr="00B42F29">
        <w:rPr>
          <w:rFonts w:cs="Times New Roman"/>
          <w:sz w:val="22"/>
          <w:szCs w:val="22"/>
        </w:rPr>
        <w:t>, 2016.  REQUEST To add “</w:t>
      </w:r>
      <w:r w:rsidR="00B42F29">
        <w:rPr>
          <w:rFonts w:cs="Times New Roman"/>
          <w:sz w:val="22"/>
          <w:szCs w:val="22"/>
        </w:rPr>
        <w:t xml:space="preserve">ECOLOGIST </w:t>
      </w:r>
      <w:r w:rsidR="00AE6E3E" w:rsidRPr="00B42F29">
        <w:rPr>
          <w:rFonts w:cs="Times New Roman"/>
          <w:sz w:val="22"/>
          <w:szCs w:val="22"/>
        </w:rPr>
        <w:t>OUTREACH” in subject line.</w:t>
      </w:r>
      <w:r w:rsidRPr="00B42F29">
        <w:rPr>
          <w:rFonts w:cs="Times New Roman"/>
          <w:sz w:val="22"/>
          <w:szCs w:val="22"/>
        </w:rPr>
        <w:t xml:space="preserve">  </w:t>
      </w:r>
    </w:p>
    <w:p w:rsidR="00B76F5C" w:rsidRPr="00B42F29" w:rsidRDefault="00B76F5C" w:rsidP="00B76F5C">
      <w:pPr>
        <w:pStyle w:val="NoSpacing"/>
        <w:rPr>
          <w:rFonts w:cs="Times New Roman"/>
          <w:bCs/>
          <w:sz w:val="22"/>
          <w:szCs w:val="22"/>
        </w:rPr>
      </w:pPr>
    </w:p>
    <w:p w:rsidR="00B76F5C" w:rsidRPr="00B42F29" w:rsidRDefault="00E30F34" w:rsidP="00B76F5C">
      <w:pPr>
        <w:pStyle w:val="NoSpacing"/>
        <w:rPr>
          <w:rFonts w:cs="Times New Roman"/>
          <w:bCs/>
          <w:sz w:val="22"/>
          <w:szCs w:val="22"/>
        </w:rPr>
      </w:pPr>
      <w:r w:rsidRPr="00B42F29">
        <w:rPr>
          <w:rFonts w:cs="Times New Roman"/>
          <w:bCs/>
          <w:sz w:val="22"/>
          <w:szCs w:val="22"/>
        </w:rPr>
        <w:t xml:space="preserve"> </w:t>
      </w:r>
    </w:p>
    <w:p w:rsidR="00B76F5C" w:rsidRPr="00B42F29" w:rsidRDefault="00B76F5C" w:rsidP="00B76F5C">
      <w:pPr>
        <w:pStyle w:val="NoSpacing"/>
        <w:rPr>
          <w:rFonts w:cs="Times New Roman"/>
          <w:sz w:val="22"/>
          <w:szCs w:val="22"/>
        </w:rPr>
      </w:pP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rPr>
          <w:rFonts w:ascii="Times New Roman" w:eastAsia="Times New Roman" w:hAnsi="Times New Roman" w:cs="Times New Roman"/>
          <w:u w:val="single"/>
        </w:rPr>
      </w:pPr>
      <w:r w:rsidRPr="00B42F29">
        <w:rPr>
          <w:rFonts w:ascii="Times New Roman" w:eastAsia="Times New Roman" w:hAnsi="Times New Roman" w:cs="Times New Roman"/>
        </w:rPr>
        <w:t xml:space="preserve">NAME:   </w:t>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rPr>
        <w:t xml:space="preserve">E-MAIL ADDRESS:   </w:t>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t xml:space="preserve"> </w:t>
      </w:r>
      <w:r w:rsidRPr="00B42F29">
        <w:rPr>
          <w:rFonts w:ascii="Times New Roman" w:eastAsia="Times New Roman" w:hAnsi="Times New Roman" w:cs="Times New Roman"/>
          <w:u w:val="single"/>
        </w:rPr>
        <w:tab/>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rPr>
          <w:rFonts w:ascii="Times New Roman" w:eastAsia="Times New Roman" w:hAnsi="Times New Roman" w:cs="Times New Roman"/>
        </w:rPr>
      </w:pP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rPr>
          <w:rFonts w:ascii="Times New Roman" w:eastAsia="Times New Roman" w:hAnsi="Times New Roman" w:cs="Times New Roman"/>
          <w:u w:val="single"/>
        </w:rPr>
      </w:pPr>
      <w:r w:rsidRPr="00B42F29">
        <w:rPr>
          <w:rFonts w:ascii="Times New Roman" w:eastAsia="Times New Roman" w:hAnsi="Times New Roman" w:cs="Times New Roman"/>
        </w:rPr>
        <w:t xml:space="preserve">MAILING ADDRESS:   </w:t>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rPr>
          <w:rFonts w:ascii="Times New Roman" w:eastAsia="Times New Roman" w:hAnsi="Times New Roman" w:cs="Times New Roman"/>
          <w:u w:val="single"/>
        </w:rPr>
      </w:pPr>
      <w:r w:rsidRPr="00B42F29">
        <w:rPr>
          <w:rFonts w:ascii="Times New Roman" w:eastAsia="Times New Roman" w:hAnsi="Times New Roman" w:cs="Times New Roman"/>
        </w:rPr>
        <w:tab/>
      </w:r>
      <w:r w:rsidRPr="00B42F29">
        <w:rPr>
          <w:rFonts w:ascii="Times New Roman" w:eastAsia="Times New Roman" w:hAnsi="Times New Roman" w:cs="Times New Roman"/>
        </w:rPr>
        <w:tab/>
      </w:r>
      <w:r w:rsidRPr="00B42F29">
        <w:rPr>
          <w:rFonts w:ascii="Times New Roman" w:eastAsia="Times New Roman" w:hAnsi="Times New Roman" w:cs="Times New Roman"/>
        </w:rPr>
        <w:tab/>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rPr>
          <w:rFonts w:ascii="Times New Roman" w:eastAsia="Times New Roman" w:hAnsi="Times New Roman" w:cs="Times New Roman"/>
          <w:u w:val="single"/>
        </w:rPr>
      </w:pPr>
      <w:r w:rsidRPr="00B42F29">
        <w:rPr>
          <w:rFonts w:ascii="Times New Roman" w:eastAsia="Times New Roman" w:hAnsi="Times New Roman" w:cs="Times New Roman"/>
        </w:rPr>
        <w:t xml:space="preserve">TELEPHONE NUMBER:    </w:t>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rPr>
          <w:rFonts w:ascii="Times New Roman" w:eastAsia="Times New Roman" w:hAnsi="Times New Roman" w:cs="Times New Roman"/>
        </w:rPr>
      </w:pP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u w:val="single"/>
        </w:rPr>
      </w:pPr>
      <w:r w:rsidRPr="00B42F29">
        <w:rPr>
          <w:rFonts w:ascii="Times New Roman" w:eastAsia="Times New Roman" w:hAnsi="Times New Roman" w:cs="Times New Roman"/>
        </w:rPr>
        <w:t xml:space="preserve">AGENCY EMPLOYED WITH: ____USFS            ____BLM   </w:t>
      </w:r>
      <w:r w:rsidRPr="00B42F29">
        <w:rPr>
          <w:rFonts w:ascii="Times New Roman" w:eastAsia="Times New Roman" w:hAnsi="Times New Roman" w:cs="Times New Roman"/>
          <w:u w:val="single"/>
        </w:rPr>
        <w:tab/>
      </w:r>
      <w:r w:rsidRPr="00B42F29">
        <w:rPr>
          <w:rFonts w:ascii="Times New Roman" w:eastAsia="Times New Roman" w:hAnsi="Times New Roman" w:cs="Times New Roman"/>
        </w:rPr>
        <w:t xml:space="preserve"> FWS </w:t>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u w:val="single"/>
        </w:rPr>
      </w:pPr>
      <w:r w:rsidRPr="00B42F29">
        <w:rPr>
          <w:rFonts w:ascii="Times New Roman" w:eastAsia="Times New Roman" w:hAnsi="Times New Roman" w:cs="Times New Roman"/>
        </w:rPr>
        <w:t xml:space="preserve"> ____OTHER (SPECIFY)  </w:t>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rPr>
          <w:rFonts w:ascii="Times New Roman" w:eastAsia="Times New Roman" w:hAnsi="Times New Roman" w:cs="Times New Roman"/>
        </w:rPr>
      </w:pP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r w:rsidRPr="00B42F29">
        <w:rPr>
          <w:rFonts w:ascii="Times New Roman" w:eastAsia="Times New Roman" w:hAnsi="Times New Roman" w:cs="Times New Roman"/>
        </w:rPr>
        <w:t>TYPE OF APPOINTMENT: _____PERMANENT     _____TEMPORARY     _____TERM   _____VRA                     _____PWD                _____OTHER</w:t>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r w:rsidRPr="00B42F29">
        <w:rPr>
          <w:rFonts w:ascii="Times New Roman" w:eastAsia="Times New Roman" w:hAnsi="Times New Roman" w:cs="Times New Roman"/>
        </w:rPr>
        <w:t xml:space="preserve">CURRENT REGION/FOREST/DISTRICT/UNIT: </w:t>
      </w:r>
      <w:r w:rsidRPr="00B42F29">
        <w:rPr>
          <w:rFonts w:ascii="Times New Roman" w:eastAsia="Times New Roman" w:hAnsi="Times New Roman" w:cs="Times New Roman"/>
          <w:u w:val="single"/>
        </w:rPr>
        <w:t xml:space="preserve"> </w:t>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r w:rsidRPr="00B42F29">
        <w:rPr>
          <w:rFonts w:ascii="Times New Roman" w:eastAsia="Times New Roman" w:hAnsi="Times New Roman" w:cs="Times New Roman"/>
          <w:u w:val="single"/>
        </w:rPr>
        <w:tab/>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r w:rsidRPr="00B42F29">
        <w:rPr>
          <w:rFonts w:ascii="Times New Roman" w:eastAsia="Times New Roman" w:hAnsi="Times New Roman" w:cs="Times New Roman"/>
        </w:rPr>
        <w:t>CURRENT SERIES AND GRADE:  ____________________________</w:t>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r w:rsidRPr="00B42F29">
        <w:rPr>
          <w:rFonts w:ascii="Times New Roman" w:eastAsia="Times New Roman" w:hAnsi="Times New Roman" w:cs="Times New Roman"/>
        </w:rPr>
        <w:t>CURRENT POSITION TITLE:  ____________________________</w:t>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r w:rsidRPr="00B42F29">
        <w:rPr>
          <w:rFonts w:ascii="Times New Roman" w:eastAsia="Times New Roman" w:hAnsi="Times New Roman" w:cs="Times New Roman"/>
        </w:rPr>
        <w:t>IF NOT A CURRENT PERMANENT (CAREER OR CAREER-CONDITIONAL) EMPLOYEE, ARE YOU ELIGIBLE TO BE HIRED UNDER ANY OF THE FOLLOWING SPECIAL AUTHORITIES?</w:t>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r w:rsidRPr="00B42F29">
        <w:rPr>
          <w:rFonts w:ascii="Times New Roman" w:eastAsia="Times New Roman" w:hAnsi="Times New Roman" w:cs="Times New Roman"/>
        </w:rPr>
        <w:tab/>
        <w:t>_____PERSONS WITH DISABILITIES</w:t>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r w:rsidRPr="00B42F29">
        <w:rPr>
          <w:rFonts w:ascii="Times New Roman" w:eastAsia="Times New Roman" w:hAnsi="Times New Roman" w:cs="Times New Roman"/>
        </w:rPr>
        <w:tab/>
        <w:t>_____VETERANS READJUSTMENT</w:t>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r w:rsidRPr="00B42F29">
        <w:rPr>
          <w:rFonts w:ascii="Times New Roman" w:eastAsia="Times New Roman" w:hAnsi="Times New Roman" w:cs="Times New Roman"/>
        </w:rPr>
        <w:tab/>
        <w:t>_____DISABLED VETERANS WITH 30% COMPENSABLE DISABILITY</w:t>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r w:rsidRPr="00B42F29">
        <w:rPr>
          <w:rFonts w:ascii="Times New Roman" w:eastAsia="Times New Roman" w:hAnsi="Times New Roman" w:cs="Times New Roman"/>
        </w:rPr>
        <w:tab/>
        <w:t>_____VETERANS EMPLOYMENT OPPORTUNITIES ACT OF 1998</w:t>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r w:rsidRPr="00B42F29">
        <w:rPr>
          <w:rFonts w:ascii="Times New Roman" w:eastAsia="Times New Roman" w:hAnsi="Times New Roman" w:cs="Times New Roman"/>
        </w:rPr>
        <w:tab/>
        <w:t>_____FORMER PEACE CORPS VOLUNTEER</w:t>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r w:rsidRPr="00B42F29">
        <w:rPr>
          <w:rFonts w:ascii="Times New Roman" w:eastAsia="Times New Roman" w:hAnsi="Times New Roman" w:cs="Times New Roman"/>
        </w:rPr>
        <w:tab/>
        <w:t>_____INTERGOVERNMENTAL PERSONNEL ACT</w:t>
      </w:r>
    </w:p>
    <w:p w:rsidR="00AE6E3E" w:rsidRPr="00B42F29" w:rsidRDefault="00AE6E3E"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r w:rsidRPr="00B42F29">
        <w:rPr>
          <w:rFonts w:ascii="Times New Roman" w:eastAsia="Times New Roman" w:hAnsi="Times New Roman" w:cs="Times New Roman"/>
        </w:rPr>
        <w:t xml:space="preserve">        _____ RECENT GRADUATE</w:t>
      </w:r>
    </w:p>
    <w:p w:rsidR="00B161E9" w:rsidRPr="00B42F29" w:rsidRDefault="00B161E9" w:rsidP="00B161E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spacing w:after="0" w:line="240" w:lineRule="auto"/>
        <w:jc w:val="both"/>
        <w:rPr>
          <w:rFonts w:ascii="Times New Roman" w:eastAsia="Times New Roman" w:hAnsi="Times New Roman" w:cs="Times New Roman"/>
        </w:rPr>
      </w:pPr>
      <w:r w:rsidRPr="00B42F29">
        <w:rPr>
          <w:rFonts w:ascii="Times New Roman" w:eastAsia="Times New Roman" w:hAnsi="Times New Roman" w:cs="Times New Roman"/>
        </w:rPr>
        <w:tab/>
        <w:t>_____OTHER______________________________________________</w:t>
      </w:r>
    </w:p>
    <w:p w:rsidR="008F1DF8" w:rsidRPr="00B42F29" w:rsidRDefault="008F1DF8">
      <w:pPr>
        <w:pStyle w:val="NoSpacing"/>
        <w:rPr>
          <w:rFonts w:cs="Times New Roman"/>
          <w:sz w:val="22"/>
          <w:szCs w:val="22"/>
        </w:rPr>
      </w:pPr>
    </w:p>
    <w:sectPr w:rsidR="008F1DF8" w:rsidRPr="00B42F2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E7" w:rsidRDefault="006037E7" w:rsidP="00CB2709">
      <w:pPr>
        <w:spacing w:after="0" w:line="240" w:lineRule="auto"/>
      </w:pPr>
      <w:r>
        <w:separator/>
      </w:r>
    </w:p>
  </w:endnote>
  <w:endnote w:type="continuationSeparator" w:id="0">
    <w:p w:rsidR="006037E7" w:rsidRDefault="006037E7" w:rsidP="00CB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381483"/>
      <w:docPartObj>
        <w:docPartGallery w:val="Page Numbers (Bottom of Page)"/>
        <w:docPartUnique/>
      </w:docPartObj>
    </w:sdtPr>
    <w:sdtEndPr>
      <w:rPr>
        <w:noProof/>
      </w:rPr>
    </w:sdtEndPr>
    <w:sdtContent>
      <w:p w:rsidR="00CB2709" w:rsidRDefault="00CB2709">
        <w:pPr>
          <w:pStyle w:val="Footer"/>
          <w:jc w:val="right"/>
        </w:pPr>
        <w:r>
          <w:fldChar w:fldCharType="begin"/>
        </w:r>
        <w:r>
          <w:instrText xml:space="preserve"> PAGE   \* MERGEFORMAT </w:instrText>
        </w:r>
        <w:r>
          <w:fldChar w:fldCharType="separate"/>
        </w:r>
        <w:r w:rsidR="00D1676E">
          <w:rPr>
            <w:noProof/>
          </w:rPr>
          <w:t>2</w:t>
        </w:r>
        <w:r>
          <w:rPr>
            <w:noProof/>
          </w:rPr>
          <w:fldChar w:fldCharType="end"/>
        </w:r>
      </w:p>
    </w:sdtContent>
  </w:sdt>
  <w:p w:rsidR="00CB2709" w:rsidRDefault="00CB2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E7" w:rsidRDefault="006037E7" w:rsidP="00CB2709">
      <w:pPr>
        <w:spacing w:after="0" w:line="240" w:lineRule="auto"/>
      </w:pPr>
      <w:r>
        <w:separator/>
      </w:r>
    </w:p>
  </w:footnote>
  <w:footnote w:type="continuationSeparator" w:id="0">
    <w:p w:rsidR="006037E7" w:rsidRDefault="006037E7" w:rsidP="00CB2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1D9C"/>
    <w:multiLevelType w:val="hybridMultilevel"/>
    <w:tmpl w:val="261C8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1F6EB4"/>
    <w:multiLevelType w:val="hybridMultilevel"/>
    <w:tmpl w:val="811C98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E6951"/>
    <w:multiLevelType w:val="hybridMultilevel"/>
    <w:tmpl w:val="18A0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13FF1"/>
    <w:multiLevelType w:val="hybridMultilevel"/>
    <w:tmpl w:val="82CA0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1764A"/>
    <w:multiLevelType w:val="hybridMultilevel"/>
    <w:tmpl w:val="7236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8003D"/>
    <w:multiLevelType w:val="hybridMultilevel"/>
    <w:tmpl w:val="C1C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D4C2C"/>
    <w:multiLevelType w:val="hybridMultilevel"/>
    <w:tmpl w:val="9C3ADF2A"/>
    <w:lvl w:ilvl="0" w:tplc="DD4E8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013AC"/>
    <w:multiLevelType w:val="hybridMultilevel"/>
    <w:tmpl w:val="B372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E748E"/>
    <w:multiLevelType w:val="hybridMultilevel"/>
    <w:tmpl w:val="5C34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23B4B"/>
    <w:multiLevelType w:val="hybridMultilevel"/>
    <w:tmpl w:val="C53AF5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866C80"/>
    <w:multiLevelType w:val="hybridMultilevel"/>
    <w:tmpl w:val="592A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B509E"/>
    <w:multiLevelType w:val="hybridMultilevel"/>
    <w:tmpl w:val="276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31F32"/>
    <w:multiLevelType w:val="hybridMultilevel"/>
    <w:tmpl w:val="EEF4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0"/>
  </w:num>
  <w:num w:numId="5">
    <w:abstractNumId w:val="0"/>
  </w:num>
  <w:num w:numId="6">
    <w:abstractNumId w:val="12"/>
  </w:num>
  <w:num w:numId="7">
    <w:abstractNumId w:val="9"/>
  </w:num>
  <w:num w:numId="8">
    <w:abstractNumId w:val="3"/>
  </w:num>
  <w:num w:numId="9">
    <w:abstractNumId w:val="1"/>
  </w:num>
  <w:num w:numId="10">
    <w:abstractNumId w:val="11"/>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39"/>
    <w:rsid w:val="00003EB9"/>
    <w:rsid w:val="0001282F"/>
    <w:rsid w:val="0001688F"/>
    <w:rsid w:val="000368B0"/>
    <w:rsid w:val="00060025"/>
    <w:rsid w:val="000649F2"/>
    <w:rsid w:val="0008009B"/>
    <w:rsid w:val="00092329"/>
    <w:rsid w:val="000A021F"/>
    <w:rsid w:val="000D7357"/>
    <w:rsid w:val="00114DD3"/>
    <w:rsid w:val="00140915"/>
    <w:rsid w:val="00146094"/>
    <w:rsid w:val="0015502B"/>
    <w:rsid w:val="00175FCF"/>
    <w:rsid w:val="0018794D"/>
    <w:rsid w:val="001B001A"/>
    <w:rsid w:val="001C45AB"/>
    <w:rsid w:val="002119A2"/>
    <w:rsid w:val="00213BCF"/>
    <w:rsid w:val="00237BED"/>
    <w:rsid w:val="002A2CBF"/>
    <w:rsid w:val="002C7701"/>
    <w:rsid w:val="002E5187"/>
    <w:rsid w:val="002E691A"/>
    <w:rsid w:val="003164FB"/>
    <w:rsid w:val="00323E59"/>
    <w:rsid w:val="003426EF"/>
    <w:rsid w:val="00351869"/>
    <w:rsid w:val="00352CBD"/>
    <w:rsid w:val="003542B9"/>
    <w:rsid w:val="003A4304"/>
    <w:rsid w:val="003C4B31"/>
    <w:rsid w:val="003F647F"/>
    <w:rsid w:val="00451020"/>
    <w:rsid w:val="004B1B83"/>
    <w:rsid w:val="004C1AED"/>
    <w:rsid w:val="004D0DB7"/>
    <w:rsid w:val="004F1214"/>
    <w:rsid w:val="004F2900"/>
    <w:rsid w:val="004F6065"/>
    <w:rsid w:val="00510F3A"/>
    <w:rsid w:val="00516379"/>
    <w:rsid w:val="00521DB8"/>
    <w:rsid w:val="00532E65"/>
    <w:rsid w:val="005357DC"/>
    <w:rsid w:val="005426CF"/>
    <w:rsid w:val="00561CA6"/>
    <w:rsid w:val="00581F7A"/>
    <w:rsid w:val="00584524"/>
    <w:rsid w:val="005A608F"/>
    <w:rsid w:val="005B0D9B"/>
    <w:rsid w:val="005B756B"/>
    <w:rsid w:val="005D1934"/>
    <w:rsid w:val="006037E7"/>
    <w:rsid w:val="00641E61"/>
    <w:rsid w:val="0064337A"/>
    <w:rsid w:val="00681D59"/>
    <w:rsid w:val="00693D98"/>
    <w:rsid w:val="006D08E3"/>
    <w:rsid w:val="006E3B6C"/>
    <w:rsid w:val="006F48B2"/>
    <w:rsid w:val="00743833"/>
    <w:rsid w:val="00747927"/>
    <w:rsid w:val="00764162"/>
    <w:rsid w:val="0077450F"/>
    <w:rsid w:val="00776CD9"/>
    <w:rsid w:val="007949C0"/>
    <w:rsid w:val="007B25A7"/>
    <w:rsid w:val="007C46A4"/>
    <w:rsid w:val="007D0A85"/>
    <w:rsid w:val="007F118C"/>
    <w:rsid w:val="007F6D6D"/>
    <w:rsid w:val="00830C41"/>
    <w:rsid w:val="008A3EFB"/>
    <w:rsid w:val="008B262B"/>
    <w:rsid w:val="008B446B"/>
    <w:rsid w:val="008F1DF8"/>
    <w:rsid w:val="00900F91"/>
    <w:rsid w:val="00932C38"/>
    <w:rsid w:val="009344D0"/>
    <w:rsid w:val="00937636"/>
    <w:rsid w:val="00943305"/>
    <w:rsid w:val="00945059"/>
    <w:rsid w:val="00951CC4"/>
    <w:rsid w:val="00981E74"/>
    <w:rsid w:val="0099566A"/>
    <w:rsid w:val="00A143AA"/>
    <w:rsid w:val="00A15A19"/>
    <w:rsid w:val="00A20FA5"/>
    <w:rsid w:val="00A25253"/>
    <w:rsid w:val="00AE2C35"/>
    <w:rsid w:val="00AE6E3E"/>
    <w:rsid w:val="00AF17A0"/>
    <w:rsid w:val="00AF3391"/>
    <w:rsid w:val="00B161E9"/>
    <w:rsid w:val="00B42F29"/>
    <w:rsid w:val="00B479EE"/>
    <w:rsid w:val="00B501A3"/>
    <w:rsid w:val="00B564DC"/>
    <w:rsid w:val="00B658DE"/>
    <w:rsid w:val="00B66199"/>
    <w:rsid w:val="00B76F5C"/>
    <w:rsid w:val="00B93D4C"/>
    <w:rsid w:val="00B956F9"/>
    <w:rsid w:val="00BD7C39"/>
    <w:rsid w:val="00BE15BB"/>
    <w:rsid w:val="00C418F3"/>
    <w:rsid w:val="00C56966"/>
    <w:rsid w:val="00C60609"/>
    <w:rsid w:val="00CA75C3"/>
    <w:rsid w:val="00CB2709"/>
    <w:rsid w:val="00CC35B4"/>
    <w:rsid w:val="00CC48C6"/>
    <w:rsid w:val="00D001F1"/>
    <w:rsid w:val="00D1676E"/>
    <w:rsid w:val="00D16973"/>
    <w:rsid w:val="00D23336"/>
    <w:rsid w:val="00D432DC"/>
    <w:rsid w:val="00D656AE"/>
    <w:rsid w:val="00DA42BB"/>
    <w:rsid w:val="00DC1C68"/>
    <w:rsid w:val="00DC74CC"/>
    <w:rsid w:val="00DD0A64"/>
    <w:rsid w:val="00DE0B5B"/>
    <w:rsid w:val="00E16858"/>
    <w:rsid w:val="00E25396"/>
    <w:rsid w:val="00E30F34"/>
    <w:rsid w:val="00E3679F"/>
    <w:rsid w:val="00E574E4"/>
    <w:rsid w:val="00E70303"/>
    <w:rsid w:val="00E77427"/>
    <w:rsid w:val="00EB5BD8"/>
    <w:rsid w:val="00F13D77"/>
    <w:rsid w:val="00F3182C"/>
    <w:rsid w:val="00F47593"/>
    <w:rsid w:val="00F91E7B"/>
    <w:rsid w:val="00FB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C4E72-F274-4098-9F63-A4C142B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B0"/>
    <w:rPr>
      <w:color w:val="0000FF" w:themeColor="hyperlink"/>
      <w:u w:val="single"/>
    </w:rPr>
  </w:style>
  <w:style w:type="paragraph" w:styleId="ListParagraph">
    <w:name w:val="List Paragraph"/>
    <w:basedOn w:val="Normal"/>
    <w:uiPriority w:val="34"/>
    <w:qFormat/>
    <w:rsid w:val="005B0D9B"/>
    <w:pPr>
      <w:widowControl/>
      <w:ind w:left="720"/>
      <w:contextualSpacing/>
    </w:pPr>
  </w:style>
  <w:style w:type="paragraph" w:customStyle="1" w:styleId="Default">
    <w:name w:val="Default"/>
    <w:rsid w:val="005B0D9B"/>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qFormat/>
    <w:rsid w:val="0001688F"/>
    <w:pPr>
      <w:widowControl/>
      <w:spacing w:after="0" w:line="240" w:lineRule="auto"/>
    </w:pPr>
    <w:rPr>
      <w:rFonts w:ascii="Times New Roman" w:eastAsia="Times New Roman" w:hAnsi="Times New Roman" w:cs="Times New Roman"/>
      <w:b/>
      <w:bCs/>
      <w:sz w:val="20"/>
      <w:szCs w:val="20"/>
    </w:rPr>
  </w:style>
  <w:style w:type="character" w:styleId="HTMLCite">
    <w:name w:val="HTML Cite"/>
    <w:rsid w:val="0001688F"/>
    <w:rPr>
      <w:i w:val="0"/>
      <w:iCs w:val="0"/>
      <w:color w:val="008000"/>
    </w:rPr>
  </w:style>
  <w:style w:type="paragraph" w:styleId="BalloonText">
    <w:name w:val="Balloon Text"/>
    <w:basedOn w:val="Normal"/>
    <w:link w:val="BalloonTextChar"/>
    <w:uiPriority w:val="99"/>
    <w:semiHidden/>
    <w:unhideWhenUsed/>
    <w:rsid w:val="0001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8F"/>
    <w:rPr>
      <w:rFonts w:ascii="Tahoma" w:hAnsi="Tahoma" w:cs="Tahoma"/>
      <w:sz w:val="16"/>
      <w:szCs w:val="16"/>
    </w:rPr>
  </w:style>
  <w:style w:type="paragraph" w:customStyle="1" w:styleId="axNormal">
    <w:name w:val="axNormal"/>
    <w:basedOn w:val="Normal"/>
    <w:rsid w:val="00A15A19"/>
    <w:pPr>
      <w:tabs>
        <w:tab w:val="left" w:pos="720"/>
        <w:tab w:val="left" w:pos="1440"/>
        <w:tab w:val="left" w:pos="2160"/>
      </w:tabs>
      <w:autoSpaceDE w:val="0"/>
      <w:autoSpaceDN w:val="0"/>
      <w:adjustRightInd w:val="0"/>
      <w:spacing w:after="0" w:line="240" w:lineRule="auto"/>
    </w:pPr>
    <w:rPr>
      <w:rFonts w:ascii="Times" w:eastAsia="Times New Roman" w:hAnsi="Times" w:cs="Times New Roman"/>
      <w:noProof/>
      <w:color w:val="000000"/>
      <w:sz w:val="24"/>
      <w:szCs w:val="24"/>
    </w:rPr>
  </w:style>
  <w:style w:type="paragraph" w:styleId="NoSpacing">
    <w:name w:val="No Spacing"/>
    <w:uiPriority w:val="1"/>
    <w:qFormat/>
    <w:rsid w:val="00B66199"/>
    <w:pPr>
      <w:widowControl/>
      <w:spacing w:after="0" w:line="240" w:lineRule="auto"/>
    </w:pPr>
    <w:rPr>
      <w:rFonts w:ascii="Times New Roman" w:hAnsi="Times New Roman"/>
      <w:sz w:val="24"/>
      <w:szCs w:val="24"/>
    </w:rPr>
  </w:style>
  <w:style w:type="paragraph" w:styleId="NormalWeb">
    <w:name w:val="Normal (Web)"/>
    <w:basedOn w:val="Normal"/>
    <w:uiPriority w:val="99"/>
    <w:rsid w:val="00B66199"/>
    <w:pPr>
      <w:widowControl/>
      <w:spacing w:before="100" w:beforeAutospacing="1" w:after="100" w:afterAutospacing="1" w:line="240" w:lineRule="auto"/>
    </w:pPr>
    <w:rPr>
      <w:rFonts w:ascii="Courier" w:eastAsia="Times New Roman" w:hAnsi="Courier" w:cs="Courier"/>
      <w:sz w:val="24"/>
      <w:szCs w:val="24"/>
    </w:rPr>
  </w:style>
  <w:style w:type="paragraph" w:customStyle="1" w:styleId="normal0">
    <w:name w:val="normal_"/>
    <w:basedOn w:val="Normal"/>
    <w:rsid w:val="00B66199"/>
    <w:pPr>
      <w:widowControl/>
      <w:spacing w:after="144" w:line="239" w:lineRule="atLeast"/>
    </w:pPr>
    <w:rPr>
      <w:rFonts w:ascii="Times" w:eastAsia="Times New Roman" w:hAnsi="Times" w:cs="Times New Roman"/>
      <w:noProof/>
      <w:color w:val="000000"/>
      <w:sz w:val="24"/>
      <w:szCs w:val="20"/>
    </w:rPr>
  </w:style>
  <w:style w:type="character" w:styleId="FollowedHyperlink">
    <w:name w:val="FollowedHyperlink"/>
    <w:basedOn w:val="DefaultParagraphFont"/>
    <w:uiPriority w:val="99"/>
    <w:semiHidden/>
    <w:unhideWhenUsed/>
    <w:rsid w:val="00B66199"/>
    <w:rPr>
      <w:color w:val="800080" w:themeColor="followedHyperlink"/>
      <w:u w:val="single"/>
    </w:rPr>
  </w:style>
  <w:style w:type="paragraph" w:customStyle="1" w:styleId="ruler0">
    <w:name w:val="ruler 0"/>
    <w:basedOn w:val="Normal"/>
    <w:rsid w:val="00561CA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spacing w:after="0" w:line="240" w:lineRule="auto"/>
    </w:pPr>
    <w:rPr>
      <w:rFonts w:ascii="Courier" w:eastAsia="Times New Roman" w:hAnsi="Courier" w:cs="Courier"/>
      <w:noProof/>
      <w:color w:val="000000"/>
      <w:sz w:val="24"/>
      <w:szCs w:val="24"/>
    </w:rPr>
  </w:style>
  <w:style w:type="paragraph" w:styleId="Header">
    <w:name w:val="header"/>
    <w:basedOn w:val="Normal"/>
    <w:link w:val="HeaderChar"/>
    <w:uiPriority w:val="99"/>
    <w:unhideWhenUsed/>
    <w:rsid w:val="00CB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9"/>
  </w:style>
  <w:style w:type="paragraph" w:styleId="Footer">
    <w:name w:val="footer"/>
    <w:basedOn w:val="Normal"/>
    <w:link w:val="FooterChar"/>
    <w:uiPriority w:val="99"/>
    <w:unhideWhenUsed/>
    <w:rsid w:val="00CB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9"/>
  </w:style>
  <w:style w:type="character" w:styleId="CommentReference">
    <w:name w:val="annotation reference"/>
    <w:basedOn w:val="DefaultParagraphFont"/>
    <w:uiPriority w:val="99"/>
    <w:semiHidden/>
    <w:unhideWhenUsed/>
    <w:rsid w:val="00641E61"/>
    <w:rPr>
      <w:sz w:val="16"/>
      <w:szCs w:val="16"/>
    </w:rPr>
  </w:style>
  <w:style w:type="paragraph" w:styleId="CommentText">
    <w:name w:val="annotation text"/>
    <w:basedOn w:val="Normal"/>
    <w:link w:val="CommentTextChar"/>
    <w:uiPriority w:val="99"/>
    <w:semiHidden/>
    <w:unhideWhenUsed/>
    <w:rsid w:val="00641E61"/>
    <w:pPr>
      <w:spacing w:line="240" w:lineRule="auto"/>
    </w:pPr>
    <w:rPr>
      <w:sz w:val="20"/>
      <w:szCs w:val="20"/>
    </w:rPr>
  </w:style>
  <w:style w:type="character" w:customStyle="1" w:styleId="CommentTextChar">
    <w:name w:val="Comment Text Char"/>
    <w:basedOn w:val="DefaultParagraphFont"/>
    <w:link w:val="CommentText"/>
    <w:uiPriority w:val="99"/>
    <w:semiHidden/>
    <w:rsid w:val="00641E61"/>
    <w:rPr>
      <w:sz w:val="20"/>
      <w:szCs w:val="20"/>
    </w:rPr>
  </w:style>
  <w:style w:type="paragraph" w:styleId="CommentSubject">
    <w:name w:val="annotation subject"/>
    <w:basedOn w:val="CommentText"/>
    <w:next w:val="CommentText"/>
    <w:link w:val="CommentSubjectChar"/>
    <w:uiPriority w:val="99"/>
    <w:semiHidden/>
    <w:unhideWhenUsed/>
    <w:rsid w:val="00641E61"/>
    <w:rPr>
      <w:b/>
      <w:bCs/>
    </w:rPr>
  </w:style>
  <w:style w:type="character" w:customStyle="1" w:styleId="CommentSubjectChar">
    <w:name w:val="Comment Subject Char"/>
    <w:basedOn w:val="CommentTextChar"/>
    <w:link w:val="CommentSubject"/>
    <w:uiPriority w:val="99"/>
    <w:semiHidden/>
    <w:rsid w:val="00641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job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os@fs.fed.us" TargetMode="External"/><Relationship Id="rId4" Type="http://schemas.openxmlformats.org/officeDocument/2006/relationships/settings" Target="settings.xml"/><Relationship Id="rId9" Type="http://schemas.openxmlformats.org/officeDocument/2006/relationships/hyperlink" Target="mailto:prios@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C738-6A91-4F81-870C-6A51DFF0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carlaalee</dc:creator>
  <cp:lastModifiedBy>Rios, Pedro -FS</cp:lastModifiedBy>
  <cp:revision>7</cp:revision>
  <cp:lastPrinted>2016-04-05T17:33:00Z</cp:lastPrinted>
  <dcterms:created xsi:type="dcterms:W3CDTF">2016-04-05T17:22:00Z</dcterms:created>
  <dcterms:modified xsi:type="dcterms:W3CDTF">2016-04-06T14:21:00Z</dcterms:modified>
</cp:coreProperties>
</file>