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E3" w:rsidRDefault="00771AE3">
      <w:r>
        <w:t>MC Meeting</w:t>
      </w:r>
      <w:r>
        <w:br/>
        <w:t>Jan 11, 2016</w:t>
      </w:r>
      <w:r>
        <w:br/>
      </w:r>
      <w:r>
        <w:br/>
        <w:t>- The annual report was submitted, focusing mainly on the drought. We had 50 publications in 2015</w:t>
      </w:r>
      <w:r>
        <w:br/>
        <w:t>- We can use 90 day predate spending policy until we receive award money</w:t>
      </w:r>
      <w:r>
        <w:br/>
        <w:t>- Next proposal is due March 2018</w:t>
      </w:r>
      <w:r>
        <w:br/>
      </w:r>
      <w:r>
        <w:tab/>
        <w:t xml:space="preserve">- </w:t>
      </w:r>
      <w:proofErr w:type="spellStart"/>
      <w:r>
        <w:t>Whendee</w:t>
      </w:r>
      <w:proofErr w:type="spellEnd"/>
      <w:r>
        <w:t xml:space="preserve"> suggested using the 2015 proposal to build a plan for the 6 year proposal focusing on drought/disturbance interaction and also said it would help determine what data we need to collect to strengthen the future proposal</w:t>
      </w:r>
      <w:r>
        <w:br/>
      </w:r>
      <w:r>
        <w:tab/>
        <w:t>- Mike suggested using the comments and critiques from the recent proposal to refine the 2018 proposal and that we should use it to help prioritize publication</w:t>
      </w:r>
      <w:r>
        <w:br/>
      </w:r>
      <w:r>
        <w:tab/>
        <w:t xml:space="preserve">- </w:t>
      </w:r>
      <w:proofErr w:type="spellStart"/>
      <w:r>
        <w:t>Grizelle</w:t>
      </w:r>
      <w:proofErr w:type="spellEnd"/>
      <w:r>
        <w:t xml:space="preserve"> asked that </w:t>
      </w:r>
      <w:proofErr w:type="spellStart"/>
      <w:r>
        <w:t>Whendee</w:t>
      </w:r>
      <w:proofErr w:type="spellEnd"/>
      <w:r>
        <w:t xml:space="preserve"> share her notes from writing the 2015 proposal with the group</w:t>
      </w:r>
      <w:r w:rsidR="001B2025">
        <w:br/>
      </w:r>
      <w:r w:rsidR="001B2025">
        <w:tab/>
        <w:t xml:space="preserve">- Bob </w:t>
      </w:r>
      <w:proofErr w:type="spellStart"/>
      <w:r w:rsidR="001B2025">
        <w:t>Waide</w:t>
      </w:r>
      <w:proofErr w:type="spellEnd"/>
      <w:r w:rsidR="001B2025">
        <w:t xml:space="preserve"> should be encouraged to remain involved in writing the new proposal</w:t>
      </w:r>
    </w:p>
    <w:p w:rsidR="001B2025" w:rsidRDefault="001B2025" w:rsidP="001B2025">
      <w:r>
        <w:t>- Instead of a drought special issue, it was suggested that people try to publish as soon as possible to a high profile journal and then focus later on a synthesis paper</w:t>
      </w:r>
      <w:r>
        <w:br/>
        <w:t>- There will be a position created at UPR for a new associate professor with the idea that they will be involved in the LTER after Nick’s retirement</w:t>
      </w:r>
    </w:p>
    <w:p w:rsidR="00566EED" w:rsidRDefault="00566EED" w:rsidP="001B2025">
      <w:r>
        <w:t>- Logo -</w:t>
      </w:r>
      <w:r>
        <w:br/>
      </w:r>
      <w:r>
        <w:tab/>
        <w:t xml:space="preserve">- Sarah will create a </w:t>
      </w:r>
      <w:proofErr w:type="spellStart"/>
      <w:r>
        <w:t>dropbox</w:t>
      </w:r>
      <w:proofErr w:type="spellEnd"/>
      <w:r>
        <w:t xml:space="preserve"> account with LTER logos</w:t>
      </w:r>
      <w:r>
        <w:br/>
      </w:r>
      <w:r>
        <w:tab/>
        <w:t>- The competition will be announced soon with a March 15</w:t>
      </w:r>
      <w:r w:rsidRPr="00566EED">
        <w:rPr>
          <w:vertAlign w:val="superscript"/>
        </w:rPr>
        <w:t>th</w:t>
      </w:r>
      <w:r>
        <w:t xml:space="preserve"> deadline for submissions</w:t>
      </w:r>
      <w:r>
        <w:br/>
      </w:r>
      <w:r>
        <w:tab/>
      </w:r>
      <w:r>
        <w:tab/>
        <w:t xml:space="preserve">- Submissions can be either a drawing or text and can be added to the </w:t>
      </w:r>
      <w:proofErr w:type="spellStart"/>
      <w:r>
        <w:t>dropbox</w:t>
      </w:r>
      <w:proofErr w:type="spellEnd"/>
      <w:r>
        <w:t xml:space="preserve"> account or emailed</w:t>
      </w:r>
      <w:r>
        <w:br/>
      </w:r>
      <w:r>
        <w:tab/>
        <w:t>- Judgement process TBD. Winning ideas will be used by a professional graphic designer to create the final logo</w:t>
      </w:r>
      <w:bookmarkStart w:id="0" w:name="_GoBack"/>
      <w:bookmarkEnd w:id="0"/>
    </w:p>
    <w:p w:rsidR="001B2025" w:rsidRDefault="001B2025" w:rsidP="001B2025">
      <w:r>
        <w:t>Next MC meeting: Feb 16, 3 pm AST, 2 pm EST</w:t>
      </w:r>
      <w:r>
        <w:br/>
        <w:t xml:space="preserve">Next LTER monthly meeting: Feb 23, 3 pm AST, 2 pm EST </w:t>
      </w:r>
    </w:p>
    <w:p w:rsidR="00302F06" w:rsidRDefault="00771AE3" w:rsidP="001B2025">
      <w:r>
        <w:br/>
      </w:r>
      <w:r>
        <w:tab/>
      </w:r>
    </w:p>
    <w:sectPr w:rsidR="00302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4BA"/>
    <w:multiLevelType w:val="hybridMultilevel"/>
    <w:tmpl w:val="C0C0407E"/>
    <w:lvl w:ilvl="0" w:tplc="EBC6D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4769E"/>
    <w:multiLevelType w:val="hybridMultilevel"/>
    <w:tmpl w:val="FE1897FA"/>
    <w:lvl w:ilvl="0" w:tplc="3A761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836B3"/>
    <w:multiLevelType w:val="hybridMultilevel"/>
    <w:tmpl w:val="364EA524"/>
    <w:lvl w:ilvl="0" w:tplc="167E4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026F3"/>
    <w:multiLevelType w:val="hybridMultilevel"/>
    <w:tmpl w:val="089EF400"/>
    <w:lvl w:ilvl="0" w:tplc="D9F62E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E3"/>
    <w:rsid w:val="001B2025"/>
    <w:rsid w:val="003C41FB"/>
    <w:rsid w:val="00566EED"/>
    <w:rsid w:val="00771AE3"/>
    <w:rsid w:val="009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2016-01-16T20:20:00Z</dcterms:created>
  <dcterms:modified xsi:type="dcterms:W3CDTF">2016-01-16T20:46:00Z</dcterms:modified>
</cp:coreProperties>
</file>