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3414B" w:rsidRDefault="00FC7772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33414B" w:rsidRDefault="00FC7772">
      <w:r>
        <w:t xml:space="preserve"> </w:t>
      </w:r>
    </w:p>
    <w:p w14:paraId="00000003" w14:textId="33FCB237" w:rsidR="0033414B" w:rsidRDefault="00FC7772">
      <w:pPr>
        <w:jc w:val="center"/>
        <w:rPr>
          <w:b/>
        </w:rPr>
      </w:pPr>
      <w:r>
        <w:rPr>
          <w:b/>
        </w:rPr>
        <w:t>April 4</w:t>
      </w:r>
      <w:r>
        <w:rPr>
          <w:b/>
        </w:rPr>
        <w:t>th, 2019</w:t>
      </w:r>
    </w:p>
    <w:p w14:paraId="00000004" w14:textId="77777777" w:rsidR="0033414B" w:rsidRDefault="00FC7772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33414B" w:rsidRDefault="00FC7772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33414B" w:rsidRDefault="00FC7772">
      <w:pPr>
        <w:jc w:val="center"/>
        <w:rPr>
          <w:b/>
        </w:rPr>
      </w:pPr>
      <w:r>
        <w:rPr>
          <w:b/>
        </w:rPr>
        <w:t>AGENDA</w:t>
      </w:r>
    </w:p>
    <w:p w14:paraId="00000007" w14:textId="77777777" w:rsidR="0033414B" w:rsidRDefault="00FC7772">
      <w:r>
        <w:t xml:space="preserve"> </w:t>
      </w:r>
    </w:p>
    <w:p w14:paraId="00000008" w14:textId="77777777" w:rsidR="0033414B" w:rsidRDefault="00FC7772">
      <w:pPr>
        <w:numPr>
          <w:ilvl w:val="0"/>
          <w:numId w:val="1"/>
        </w:numPr>
      </w:pPr>
      <w:r>
        <w:t>Attendance</w:t>
      </w:r>
    </w:p>
    <w:p w14:paraId="00000009" w14:textId="382BFC80" w:rsidR="0033414B" w:rsidRDefault="00FC7772">
      <w:pPr>
        <w:numPr>
          <w:ilvl w:val="0"/>
          <w:numId w:val="1"/>
        </w:numPr>
      </w:pPr>
      <w:r>
        <w:t>Approve March</w:t>
      </w:r>
      <w:r>
        <w:t xml:space="preserve"> minutes</w:t>
      </w:r>
    </w:p>
    <w:p w14:paraId="0000000A" w14:textId="77777777" w:rsidR="0033414B" w:rsidRDefault="00FC7772">
      <w:pPr>
        <w:numPr>
          <w:ilvl w:val="0"/>
          <w:numId w:val="1"/>
        </w:numPr>
      </w:pPr>
      <w:r>
        <w:t>New Business</w:t>
      </w:r>
    </w:p>
    <w:p w14:paraId="0000000B" w14:textId="77777777" w:rsidR="0033414B" w:rsidRDefault="00FC7772">
      <w:pPr>
        <w:numPr>
          <w:ilvl w:val="1"/>
          <w:numId w:val="1"/>
        </w:numPr>
      </w:pPr>
      <w:r>
        <w:t>NCO updates – Sam and Marty</w:t>
      </w:r>
    </w:p>
    <w:p w14:paraId="0000000C" w14:textId="77777777" w:rsidR="0033414B" w:rsidRDefault="00FC7772">
      <w:pPr>
        <w:numPr>
          <w:ilvl w:val="1"/>
          <w:numId w:val="1"/>
        </w:numPr>
      </w:pPr>
      <w:r>
        <w:t>EB updates - Annette</w:t>
      </w:r>
    </w:p>
    <w:p w14:paraId="0000000D" w14:textId="0211BCB3" w:rsidR="0033414B" w:rsidRDefault="00FC7772">
      <w:pPr>
        <w:numPr>
          <w:ilvl w:val="1"/>
          <w:numId w:val="1"/>
        </w:numPr>
      </w:pPr>
      <w:r>
        <w:t xml:space="preserve">EOC updates - Caitlin </w:t>
      </w:r>
    </w:p>
    <w:p w14:paraId="00000010" w14:textId="77777777" w:rsidR="0033414B" w:rsidRDefault="00FC7772">
      <w:pPr>
        <w:numPr>
          <w:ilvl w:val="0"/>
          <w:numId w:val="1"/>
        </w:numPr>
      </w:pPr>
      <w:r>
        <w:t>Working Group and Site Updates/Announcements</w:t>
      </w:r>
    </w:p>
    <w:p w14:paraId="39B2559B" w14:textId="6C9582CF" w:rsidR="00FC7772" w:rsidRDefault="00FC7772" w:rsidP="00FC7772">
      <w:pPr>
        <w:numPr>
          <w:ilvl w:val="1"/>
          <w:numId w:val="1"/>
        </w:numPr>
      </w:pPr>
      <w:r>
        <w:t xml:space="preserve">Sites: Anyone receive </w:t>
      </w:r>
      <w:r>
        <w:t xml:space="preserve">RET </w:t>
      </w:r>
      <w:r>
        <w:t>or</w:t>
      </w:r>
      <w:r>
        <w:t xml:space="preserve"> ROA supplements</w:t>
      </w:r>
      <w:r>
        <w:t>? Other updates?</w:t>
      </w:r>
    </w:p>
    <w:p w14:paraId="00000013" w14:textId="57BC3F50" w:rsidR="0033414B" w:rsidRDefault="00FC7772">
      <w:pPr>
        <w:numPr>
          <w:ilvl w:val="1"/>
          <w:numId w:val="1"/>
        </w:numPr>
      </w:pPr>
      <w:r>
        <w:t xml:space="preserve">REU: </w:t>
      </w:r>
      <w:r>
        <w:rPr>
          <w:highlight w:val="white"/>
        </w:rPr>
        <w:t>review and selection for enhancing diversity</w:t>
      </w:r>
      <w:r>
        <w:t xml:space="preserve"> (report on sub-group meeting)</w:t>
      </w:r>
    </w:p>
    <w:p w14:paraId="74FCF670" w14:textId="37D44754" w:rsidR="00FC7772" w:rsidRDefault="00FC7772">
      <w:pPr>
        <w:numPr>
          <w:ilvl w:val="1"/>
          <w:numId w:val="1"/>
        </w:numPr>
      </w:pPr>
      <w:r>
        <w:t>Others?</w:t>
      </w:r>
    </w:p>
    <w:p w14:paraId="00000014" w14:textId="77777777" w:rsidR="0033414B" w:rsidRDefault="00FC7772">
      <w:pPr>
        <w:numPr>
          <w:ilvl w:val="0"/>
          <w:numId w:val="1"/>
        </w:numPr>
      </w:pPr>
      <w:r>
        <w:t>EOC Meeting Schedule (NOTE D</w:t>
      </w:r>
      <w:r>
        <w:t>AY OF WEEK CHANGE TO THURSDAYS)</w:t>
      </w:r>
    </w:p>
    <w:p w14:paraId="00000016" w14:textId="77777777" w:rsidR="0033414B" w:rsidRDefault="00FC7772">
      <w:pPr>
        <w:numPr>
          <w:ilvl w:val="1"/>
          <w:numId w:val="1"/>
        </w:numPr>
      </w:pPr>
      <w:r>
        <w:t>May 2</w:t>
      </w:r>
      <w:r>
        <w:rPr>
          <w:vertAlign w:val="superscript"/>
        </w:rPr>
        <w:t>nd</w:t>
      </w:r>
      <w:r>
        <w:t>, 2019</w:t>
      </w:r>
    </w:p>
    <w:p w14:paraId="00000017" w14:textId="77777777" w:rsidR="0033414B" w:rsidRDefault="00FC7772">
      <w:pPr>
        <w:numPr>
          <w:ilvl w:val="1"/>
          <w:numId w:val="1"/>
        </w:numPr>
      </w:pPr>
      <w:r>
        <w:t>June 6</w:t>
      </w:r>
      <w:r>
        <w:rPr>
          <w:vertAlign w:val="superscript"/>
        </w:rPr>
        <w:t>th</w:t>
      </w:r>
      <w:r>
        <w:t>, 2019</w:t>
      </w:r>
    </w:p>
    <w:p w14:paraId="00000018" w14:textId="65C13549" w:rsidR="0033414B" w:rsidRDefault="00FC7772">
      <w:pPr>
        <w:numPr>
          <w:ilvl w:val="1"/>
          <w:numId w:val="1"/>
        </w:numPr>
        <w:rPr>
          <w:b/>
        </w:rPr>
      </w:pP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>, 2019 **note shift of a week to avoid July 4</w:t>
      </w:r>
      <w:r>
        <w:rPr>
          <w:b/>
          <w:vertAlign w:val="superscript"/>
        </w:rPr>
        <w:t>th</w:t>
      </w:r>
      <w:r>
        <w:rPr>
          <w:b/>
        </w:rPr>
        <w:t xml:space="preserve"> holiday</w:t>
      </w:r>
    </w:p>
    <w:p w14:paraId="40260E35" w14:textId="2D7A2060" w:rsidR="00FC7772" w:rsidRPr="00FC7772" w:rsidRDefault="00FC7772">
      <w:pPr>
        <w:numPr>
          <w:ilvl w:val="1"/>
          <w:numId w:val="1"/>
        </w:numPr>
      </w:pPr>
      <w:r w:rsidRPr="00FC7772">
        <w:t>August 1</w:t>
      </w:r>
      <w:r w:rsidRPr="00FC7772">
        <w:rPr>
          <w:vertAlign w:val="superscript"/>
        </w:rPr>
        <w:t>st</w:t>
      </w:r>
      <w:r w:rsidRPr="00FC7772">
        <w:t>, 2019</w:t>
      </w:r>
      <w:r>
        <w:t xml:space="preserve"> (Discuss whether we want to shift thi</w:t>
      </w:r>
      <w:bookmarkStart w:id="0" w:name="_GoBack"/>
      <w:bookmarkEnd w:id="0"/>
      <w:r>
        <w:t>s one back also for spacing.)</w:t>
      </w:r>
    </w:p>
    <w:sectPr w:rsidR="00FC7772" w:rsidRPr="00FC777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741"/>
    <w:multiLevelType w:val="multilevel"/>
    <w:tmpl w:val="B06A8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14B"/>
    <w:rsid w:val="0033414B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2744"/>
  <w15:docId w15:val="{3AE9B500-C7CC-432E-A201-4A91984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Johnston, Cora Ann (caj2dr)</cp:lastModifiedBy>
  <cp:revision>2</cp:revision>
  <dcterms:created xsi:type="dcterms:W3CDTF">2019-04-03T16:39:00Z</dcterms:created>
  <dcterms:modified xsi:type="dcterms:W3CDTF">2019-04-03T16:43:00Z</dcterms:modified>
</cp:coreProperties>
</file>