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E07B8" w14:textId="77777777" w:rsidR="002F7FC3" w:rsidRPr="002F7FC3" w:rsidRDefault="002F7FC3" w:rsidP="002F7FC3">
      <w:pPr>
        <w:jc w:val="center"/>
        <w:rPr>
          <w:rFonts w:ascii="Times New Roman" w:hAnsi="Times New Roman" w:cs="Times New Roman"/>
        </w:rPr>
      </w:pPr>
      <w:r w:rsidRPr="002F7FC3">
        <w:rPr>
          <w:rFonts w:ascii="Cambria" w:hAnsi="Cambria" w:cs="Times New Roman"/>
          <w:b/>
          <w:bCs/>
          <w:color w:val="000000"/>
        </w:rPr>
        <w:t>LTER Education Committee Conference Call</w:t>
      </w:r>
    </w:p>
    <w:p w14:paraId="358B138F" w14:textId="77777777" w:rsidR="002F7FC3" w:rsidRPr="000B3B57" w:rsidRDefault="002F7FC3" w:rsidP="002F7FC3">
      <w:pPr>
        <w:rPr>
          <w:rFonts w:ascii="Times New Roman" w:eastAsia="Times New Roman" w:hAnsi="Times New Roman" w:cs="Times New Roman"/>
          <w:sz w:val="11"/>
        </w:rPr>
      </w:pPr>
    </w:p>
    <w:p w14:paraId="337A1636" w14:textId="0339182F" w:rsidR="002F7FC3" w:rsidRPr="002F7FC3" w:rsidRDefault="001D62AD" w:rsidP="002F7FC3">
      <w:pPr>
        <w:jc w:val="center"/>
        <w:rPr>
          <w:rFonts w:ascii="Times New Roman" w:hAnsi="Times New Roman" w:cs="Times New Roman"/>
        </w:rPr>
      </w:pPr>
      <w:r>
        <w:rPr>
          <w:rFonts w:ascii="Cambria" w:hAnsi="Cambria" w:cs="Times New Roman"/>
          <w:b/>
          <w:bCs/>
          <w:color w:val="000000"/>
        </w:rPr>
        <w:t>October 4</w:t>
      </w:r>
      <w:r w:rsidR="002F7FC3" w:rsidRPr="002F7FC3">
        <w:rPr>
          <w:rFonts w:ascii="Cambria" w:hAnsi="Cambria" w:cs="Times New Roman"/>
          <w:b/>
          <w:bCs/>
          <w:color w:val="000000"/>
        </w:rPr>
        <w:t>, 2017</w:t>
      </w:r>
    </w:p>
    <w:p w14:paraId="6DB2F779" w14:textId="77777777" w:rsidR="002F7FC3" w:rsidRPr="002F7FC3" w:rsidRDefault="002F7FC3" w:rsidP="002F7FC3">
      <w:pPr>
        <w:jc w:val="center"/>
        <w:rPr>
          <w:rFonts w:ascii="Times New Roman" w:hAnsi="Times New Roman" w:cs="Times New Roman"/>
        </w:rPr>
      </w:pPr>
      <w:r w:rsidRPr="002F7FC3">
        <w:rPr>
          <w:rFonts w:ascii="Cambria" w:hAnsi="Cambria" w:cs="Times New Roman"/>
          <w:b/>
          <w:bCs/>
          <w:color w:val="000000"/>
        </w:rPr>
        <w:t xml:space="preserve">3:00-4:00 pm EDT </w:t>
      </w:r>
    </w:p>
    <w:p w14:paraId="05CCBF57" w14:textId="77777777" w:rsidR="002F7FC3" w:rsidRPr="000B3B57" w:rsidRDefault="002F7FC3" w:rsidP="002F7FC3">
      <w:pPr>
        <w:rPr>
          <w:rFonts w:ascii="Times New Roman" w:eastAsia="Times New Roman" w:hAnsi="Times New Roman" w:cs="Times New Roman"/>
          <w:sz w:val="13"/>
        </w:rPr>
      </w:pPr>
    </w:p>
    <w:p w14:paraId="1AD5331E" w14:textId="760AD9B2" w:rsidR="002F7FC3" w:rsidRPr="002F7FC3" w:rsidRDefault="000B3B57" w:rsidP="002F7FC3">
      <w:pPr>
        <w:jc w:val="center"/>
        <w:rPr>
          <w:rFonts w:ascii="Times New Roman" w:hAnsi="Times New Roman" w:cs="Times New Roman"/>
        </w:rPr>
      </w:pPr>
      <w:r>
        <w:rPr>
          <w:rFonts w:ascii="Cambria" w:hAnsi="Cambria" w:cs="Times New Roman"/>
          <w:b/>
          <w:bCs/>
          <w:color w:val="000000"/>
        </w:rPr>
        <w:t>MINUTES</w:t>
      </w:r>
    </w:p>
    <w:p w14:paraId="0016B675" w14:textId="77777777" w:rsidR="002F7FC3" w:rsidRPr="000B3B57" w:rsidRDefault="002F7FC3" w:rsidP="002F7FC3">
      <w:pPr>
        <w:rPr>
          <w:rFonts w:ascii="Times New Roman" w:eastAsia="Times New Roman" w:hAnsi="Times New Roman" w:cs="Times New Roman"/>
          <w:sz w:val="13"/>
        </w:rPr>
      </w:pPr>
    </w:p>
    <w:p w14:paraId="02624E98" w14:textId="6C1283C1" w:rsidR="002F7FC3" w:rsidRPr="000B3B57" w:rsidRDefault="002F7FC3" w:rsidP="001D62AD">
      <w:pPr>
        <w:tabs>
          <w:tab w:val="left" w:pos="5760"/>
        </w:tabs>
        <w:textAlignment w:val="baseline"/>
        <w:rPr>
          <w:rFonts w:ascii="Cambria" w:hAnsi="Cambria" w:cs="Times New Roman"/>
          <w:color w:val="000000"/>
          <w:sz w:val="22"/>
        </w:rPr>
      </w:pPr>
      <w:r w:rsidRPr="000B3B57">
        <w:rPr>
          <w:rFonts w:ascii="Cambria" w:hAnsi="Cambria" w:cs="Times New Roman"/>
          <w:color w:val="000000"/>
          <w:sz w:val="22"/>
        </w:rPr>
        <w:t>Attendance:</w:t>
      </w:r>
      <w:r w:rsidR="00FC0DFA" w:rsidRPr="000B3B57">
        <w:rPr>
          <w:rFonts w:ascii="Cambria" w:hAnsi="Cambria" w:cs="Times New Roman"/>
          <w:color w:val="000000"/>
          <w:sz w:val="22"/>
        </w:rPr>
        <w:t xml:space="preserve"> Christine Bean (PAL), Noelia Baez (LUQ), Alan Berkowitz (BES), </w:t>
      </w:r>
      <w:r w:rsidR="00FC0DFA" w:rsidRPr="000B3B57">
        <w:rPr>
          <w:rFonts w:ascii="Cambria" w:hAnsi="Cambria" w:cs="Times New Roman"/>
          <w:color w:val="000000"/>
          <w:sz w:val="22"/>
        </w:rPr>
        <w:t xml:space="preserve">Annette </w:t>
      </w:r>
      <w:proofErr w:type="spellStart"/>
      <w:r w:rsidR="00FC0DFA" w:rsidRPr="000B3B57">
        <w:rPr>
          <w:rFonts w:ascii="Cambria" w:hAnsi="Cambria" w:cs="Times New Roman"/>
          <w:color w:val="000000"/>
          <w:sz w:val="22"/>
        </w:rPr>
        <w:t>Brickley</w:t>
      </w:r>
      <w:proofErr w:type="spellEnd"/>
      <w:r w:rsidR="00FC0DFA" w:rsidRPr="000B3B57">
        <w:rPr>
          <w:rFonts w:ascii="Cambria" w:hAnsi="Cambria" w:cs="Times New Roman"/>
          <w:color w:val="000000"/>
          <w:sz w:val="22"/>
        </w:rPr>
        <w:t xml:space="preserve"> (NES), Bess Caplan (BES), Audrey Cruz (SEV)</w:t>
      </w:r>
      <w:r w:rsidR="00FC0DFA" w:rsidRPr="000B3B57">
        <w:rPr>
          <w:rFonts w:ascii="Cambria" w:hAnsi="Cambria" w:cs="Times New Roman"/>
          <w:color w:val="000000"/>
          <w:sz w:val="22"/>
        </w:rPr>
        <w:t xml:space="preserve">, </w:t>
      </w:r>
      <w:r w:rsidR="00FC0DFA" w:rsidRPr="000B3B57">
        <w:rPr>
          <w:rFonts w:ascii="Cambria" w:hAnsi="Cambria" w:cs="Times New Roman"/>
          <w:color w:val="000000"/>
          <w:sz w:val="22"/>
        </w:rPr>
        <w:t xml:space="preserve">Marty Downs (NCO), Liz Duff (PIE), </w:t>
      </w:r>
      <w:r w:rsidR="00FC0DFA" w:rsidRPr="000B3B57">
        <w:rPr>
          <w:rFonts w:ascii="Cambria" w:hAnsi="Cambria" w:cs="Times New Roman"/>
          <w:color w:val="000000"/>
          <w:sz w:val="22"/>
        </w:rPr>
        <w:t xml:space="preserve">Kara Haas (KBS), </w:t>
      </w:r>
      <w:r w:rsidR="00FC0DFA" w:rsidRPr="000B3B57">
        <w:rPr>
          <w:rFonts w:ascii="Cambria" w:hAnsi="Cambria" w:cs="Times New Roman"/>
          <w:color w:val="000000"/>
          <w:sz w:val="22"/>
        </w:rPr>
        <w:t xml:space="preserve">Jill Haukos (KNZ), Steven McGee, (LUQ), </w:t>
      </w:r>
      <w:r w:rsidR="00FC0DFA" w:rsidRPr="000B3B57">
        <w:rPr>
          <w:rFonts w:ascii="Cambria" w:hAnsi="Cambria" w:cs="Times New Roman"/>
          <w:color w:val="000000"/>
          <w:sz w:val="22"/>
        </w:rPr>
        <w:t xml:space="preserve">Amanda Morrison (ARC), </w:t>
      </w:r>
      <w:r w:rsidRPr="000B3B57">
        <w:rPr>
          <w:rFonts w:ascii="Cambria" w:hAnsi="Cambria" w:cs="Times New Roman"/>
          <w:color w:val="000000"/>
          <w:sz w:val="22"/>
        </w:rPr>
        <w:t xml:space="preserve">Sam </w:t>
      </w:r>
      <w:proofErr w:type="spellStart"/>
      <w:r w:rsidRPr="000B3B57">
        <w:rPr>
          <w:rFonts w:ascii="Cambria" w:hAnsi="Cambria" w:cs="Times New Roman"/>
          <w:color w:val="000000"/>
          <w:sz w:val="22"/>
        </w:rPr>
        <w:t>Norlin</w:t>
      </w:r>
      <w:proofErr w:type="spellEnd"/>
      <w:r w:rsidRPr="000B3B57">
        <w:rPr>
          <w:rFonts w:ascii="Cambria" w:hAnsi="Cambria" w:cs="Times New Roman"/>
          <w:color w:val="000000"/>
          <w:sz w:val="22"/>
        </w:rPr>
        <w:t xml:space="preserve"> (NCO), </w:t>
      </w:r>
      <w:r w:rsidR="00FC0DFA" w:rsidRPr="000B3B57">
        <w:rPr>
          <w:rFonts w:ascii="Cambria" w:hAnsi="Cambria" w:cs="Times New Roman"/>
          <w:color w:val="000000"/>
          <w:sz w:val="22"/>
        </w:rPr>
        <w:t xml:space="preserve">Kari O’Connell (AND), </w:t>
      </w:r>
      <w:proofErr w:type="spellStart"/>
      <w:r w:rsidRPr="000B3B57">
        <w:rPr>
          <w:rFonts w:ascii="Cambria" w:hAnsi="Cambria" w:cs="Times New Roman"/>
          <w:color w:val="000000"/>
          <w:sz w:val="22"/>
        </w:rPr>
        <w:t>Cari</w:t>
      </w:r>
      <w:proofErr w:type="spellEnd"/>
      <w:r w:rsidRPr="000B3B57">
        <w:rPr>
          <w:rFonts w:ascii="Cambria" w:hAnsi="Cambria" w:cs="Times New Roman"/>
          <w:color w:val="000000"/>
          <w:sz w:val="22"/>
        </w:rPr>
        <w:t xml:space="preserve"> </w:t>
      </w:r>
      <w:proofErr w:type="spellStart"/>
      <w:r w:rsidRPr="000B3B57">
        <w:rPr>
          <w:rFonts w:ascii="Cambria" w:hAnsi="Cambria" w:cs="Times New Roman"/>
          <w:color w:val="000000"/>
          <w:sz w:val="22"/>
        </w:rPr>
        <w:t>Paulenreich</w:t>
      </w:r>
      <w:proofErr w:type="spellEnd"/>
      <w:r w:rsidRPr="000B3B57">
        <w:rPr>
          <w:rFonts w:ascii="Cambria" w:hAnsi="Cambria" w:cs="Times New Roman"/>
          <w:color w:val="000000"/>
          <w:sz w:val="22"/>
        </w:rPr>
        <w:t xml:space="preserve"> (CCE), </w:t>
      </w:r>
      <w:r w:rsidR="00FC0DFA" w:rsidRPr="000B3B57">
        <w:rPr>
          <w:rFonts w:ascii="Cambria" w:hAnsi="Cambria" w:cs="Times New Roman"/>
          <w:color w:val="000000"/>
          <w:sz w:val="22"/>
        </w:rPr>
        <w:t>Alexandra Rose (NWT/MCM</w:t>
      </w:r>
      <w:proofErr w:type="gramStart"/>
      <w:r w:rsidR="00FC0DFA" w:rsidRPr="000B3B57">
        <w:rPr>
          <w:rFonts w:ascii="Cambria" w:hAnsi="Cambria" w:cs="Times New Roman"/>
          <w:color w:val="000000"/>
          <w:sz w:val="22"/>
        </w:rPr>
        <w:t>)</w:t>
      </w:r>
      <w:r w:rsidRPr="000B3B57">
        <w:rPr>
          <w:rFonts w:ascii="Cambria" w:hAnsi="Cambria" w:cs="Times New Roman"/>
          <w:color w:val="000000"/>
          <w:sz w:val="22"/>
        </w:rPr>
        <w:t xml:space="preserve">,  </w:t>
      </w:r>
      <w:r w:rsidR="00FC0DFA" w:rsidRPr="000B3B57">
        <w:rPr>
          <w:rFonts w:ascii="Cambria" w:hAnsi="Cambria" w:cs="Times New Roman"/>
          <w:color w:val="000000"/>
          <w:sz w:val="22"/>
        </w:rPr>
        <w:t>Elena</w:t>
      </w:r>
      <w:proofErr w:type="gramEnd"/>
      <w:r w:rsidR="00FC0DFA" w:rsidRPr="000B3B57">
        <w:rPr>
          <w:rFonts w:ascii="Cambria" w:hAnsi="Cambria" w:cs="Times New Roman"/>
          <w:color w:val="000000"/>
          <w:sz w:val="22"/>
        </w:rPr>
        <w:t xml:space="preserve"> Sparrow (BNZ),</w:t>
      </w:r>
      <w:r w:rsidR="00312A31" w:rsidRPr="000B3B57">
        <w:rPr>
          <w:rFonts w:ascii="Cambria" w:hAnsi="Cambria" w:cs="Times New Roman"/>
          <w:color w:val="000000"/>
          <w:sz w:val="22"/>
        </w:rPr>
        <w:t xml:space="preserve"> guests:  </w:t>
      </w:r>
      <w:r w:rsidR="00CA73AD" w:rsidRPr="000B3B57">
        <w:rPr>
          <w:rFonts w:ascii="Cambria" w:hAnsi="Cambria" w:cs="Times New Roman"/>
          <w:color w:val="000000"/>
          <w:sz w:val="22"/>
        </w:rPr>
        <w:t xml:space="preserve">Nancy Douglas and Brandon Jones of </w:t>
      </w:r>
      <w:proofErr w:type="spellStart"/>
      <w:r w:rsidR="00CA73AD" w:rsidRPr="000B3B57">
        <w:rPr>
          <w:rFonts w:ascii="Cambria" w:hAnsi="Cambria" w:cs="Times New Roman"/>
          <w:color w:val="000000"/>
          <w:sz w:val="22"/>
        </w:rPr>
        <w:t>WildNote</w:t>
      </w:r>
      <w:proofErr w:type="spellEnd"/>
    </w:p>
    <w:p w14:paraId="106DD785" w14:textId="77777777" w:rsidR="002F7FC3" w:rsidRPr="000B3B57" w:rsidRDefault="002F7FC3" w:rsidP="002F7FC3">
      <w:pPr>
        <w:rPr>
          <w:rFonts w:ascii="Times New Roman" w:eastAsia="Times New Roman" w:hAnsi="Times New Roman" w:cs="Times New Roman"/>
          <w:sz w:val="16"/>
        </w:rPr>
      </w:pPr>
    </w:p>
    <w:p w14:paraId="60F1B039" w14:textId="48661B45" w:rsidR="002F7FC3" w:rsidRPr="002F7FC3" w:rsidRDefault="002F7FC3" w:rsidP="002F7FC3">
      <w:pPr>
        <w:numPr>
          <w:ilvl w:val="0"/>
          <w:numId w:val="2"/>
        </w:numPr>
        <w:textAlignment w:val="baseline"/>
        <w:rPr>
          <w:rFonts w:ascii="Cambria" w:hAnsi="Cambria" w:cs="Times New Roman"/>
          <w:color w:val="000000"/>
        </w:rPr>
      </w:pPr>
      <w:r w:rsidRPr="002F7FC3">
        <w:rPr>
          <w:rFonts w:ascii="Cambria" w:hAnsi="Cambria" w:cs="Times New Roman"/>
          <w:color w:val="000000"/>
        </w:rPr>
        <w:t xml:space="preserve">Approve </w:t>
      </w:r>
      <w:r w:rsidR="00FC0DFA">
        <w:rPr>
          <w:rFonts w:ascii="Cambria" w:hAnsi="Cambria" w:cs="Times New Roman"/>
          <w:color w:val="000000"/>
        </w:rPr>
        <w:t>September</w:t>
      </w:r>
      <w:r w:rsidRPr="002F7FC3">
        <w:rPr>
          <w:rFonts w:ascii="Cambria" w:hAnsi="Cambria" w:cs="Times New Roman"/>
          <w:color w:val="000000"/>
        </w:rPr>
        <w:t xml:space="preserve"> minutes - approved</w:t>
      </w:r>
    </w:p>
    <w:p w14:paraId="3302571D" w14:textId="77777777" w:rsidR="002F7FC3" w:rsidRPr="000B3B57" w:rsidRDefault="002F7FC3" w:rsidP="000B3B57">
      <w:pPr>
        <w:pStyle w:val="ListParagraph"/>
        <w:numPr>
          <w:ilvl w:val="0"/>
          <w:numId w:val="2"/>
        </w:numPr>
        <w:textAlignment w:val="baseline"/>
        <w:rPr>
          <w:rFonts w:ascii="Cambria" w:hAnsi="Cambria" w:cs="Times New Roman"/>
          <w:color w:val="000000"/>
        </w:rPr>
      </w:pPr>
      <w:r w:rsidRPr="000B3B57">
        <w:rPr>
          <w:rFonts w:ascii="Cambria" w:hAnsi="Cambria" w:cs="Times New Roman"/>
          <w:color w:val="000000"/>
        </w:rPr>
        <w:t>New Business</w:t>
      </w:r>
    </w:p>
    <w:p w14:paraId="103101A2" w14:textId="2A7CEE06" w:rsidR="00FC0DFA" w:rsidRDefault="00FC0DFA" w:rsidP="00FC0DFA">
      <w:pPr>
        <w:numPr>
          <w:ilvl w:val="1"/>
          <w:numId w:val="3"/>
        </w:numPr>
        <w:textAlignment w:val="baseline"/>
        <w:rPr>
          <w:rFonts w:ascii="Cambria" w:hAnsi="Cambria" w:cs="Times New Roman"/>
          <w:color w:val="000000"/>
        </w:rPr>
      </w:pPr>
      <w:r>
        <w:rPr>
          <w:rFonts w:ascii="Cambria" w:hAnsi="Cambria" w:cs="Times New Roman"/>
          <w:color w:val="000000"/>
        </w:rPr>
        <w:t xml:space="preserve">Update from LUQ – after </w:t>
      </w:r>
      <w:r w:rsidR="005534C7">
        <w:rPr>
          <w:rFonts w:ascii="Cambria" w:hAnsi="Cambria" w:cs="Times New Roman"/>
          <w:color w:val="000000"/>
        </w:rPr>
        <w:t>Hurricane Marie hit Puerto Rico Sept. 20, 2017</w:t>
      </w:r>
    </w:p>
    <w:p w14:paraId="2413E675" w14:textId="7AE432AF" w:rsidR="005534C7" w:rsidRDefault="005534C7" w:rsidP="005534C7">
      <w:pPr>
        <w:ind w:left="2160"/>
        <w:textAlignment w:val="baseline"/>
        <w:rPr>
          <w:rFonts w:ascii="Cambria" w:hAnsi="Cambria" w:cs="Times New Roman"/>
          <w:color w:val="000000"/>
        </w:rPr>
      </w:pPr>
      <w:r>
        <w:rPr>
          <w:rFonts w:ascii="Cambria" w:hAnsi="Cambria" w:cs="Times New Roman"/>
          <w:color w:val="000000"/>
        </w:rPr>
        <w:t xml:space="preserve">Noelia Baez reported on the conditions of Puerto Rico and the </w:t>
      </w:r>
      <w:proofErr w:type="spellStart"/>
      <w:r>
        <w:rPr>
          <w:rFonts w:ascii="Cambria" w:hAnsi="Cambria" w:cs="Times New Roman"/>
          <w:color w:val="000000"/>
        </w:rPr>
        <w:t>Luquillo</w:t>
      </w:r>
      <w:proofErr w:type="spellEnd"/>
      <w:r>
        <w:rPr>
          <w:rFonts w:ascii="Cambria" w:hAnsi="Cambria" w:cs="Times New Roman"/>
          <w:color w:val="000000"/>
        </w:rPr>
        <w:t xml:space="preserve"> Biological Station in the aftermath of Hurricane Marie. They have not had power or clean water since the hurricane. The condition of the rainforest was described as “bad”.  Lots of equipment has been damaged at LUQ but trails have been cleared to research plots. Managers will be seeking funding for building repair and replacement. The entire site will be a large experiment addressing resilience and repair after a devastating hurricane. </w:t>
      </w:r>
    </w:p>
    <w:p w14:paraId="5BA598CF" w14:textId="11834882" w:rsidR="005534C7" w:rsidRDefault="005534C7" w:rsidP="005534C7">
      <w:pPr>
        <w:pStyle w:val="ListParagraph"/>
        <w:numPr>
          <w:ilvl w:val="0"/>
          <w:numId w:val="15"/>
        </w:numPr>
        <w:tabs>
          <w:tab w:val="left" w:pos="1440"/>
        </w:tabs>
        <w:ind w:hanging="1080"/>
        <w:textAlignment w:val="baseline"/>
        <w:rPr>
          <w:rFonts w:ascii="Cambria" w:hAnsi="Cambria" w:cs="Times New Roman"/>
          <w:color w:val="000000"/>
        </w:rPr>
      </w:pPr>
      <w:r>
        <w:rPr>
          <w:rFonts w:ascii="Cambria" w:hAnsi="Cambria" w:cs="Times New Roman"/>
          <w:color w:val="000000"/>
        </w:rPr>
        <w:t xml:space="preserve">Introductions and Roll Call – each person identified themselves and their role within the LTER network. It was agreed that such an activity would be beneficial on a regular basis – every 6 months – to help educate new EOC members. </w:t>
      </w:r>
    </w:p>
    <w:p w14:paraId="74814B4F" w14:textId="441F3AAB" w:rsidR="005534C7" w:rsidRDefault="005534C7" w:rsidP="005534C7">
      <w:pPr>
        <w:pStyle w:val="ListParagraph"/>
        <w:numPr>
          <w:ilvl w:val="0"/>
          <w:numId w:val="15"/>
        </w:numPr>
        <w:tabs>
          <w:tab w:val="left" w:pos="1440"/>
        </w:tabs>
        <w:ind w:hanging="1080"/>
        <w:textAlignment w:val="baseline"/>
        <w:rPr>
          <w:rFonts w:ascii="Cambria" w:hAnsi="Cambria" w:cs="Times New Roman"/>
          <w:color w:val="000000"/>
        </w:rPr>
      </w:pPr>
      <w:r>
        <w:rPr>
          <w:rFonts w:ascii="Cambria" w:hAnsi="Cambria" w:cs="Times New Roman"/>
          <w:color w:val="000000"/>
        </w:rPr>
        <w:t xml:space="preserve">Guest Speakers:  Nancy Douglas and Brandon Jones of </w:t>
      </w:r>
      <w:proofErr w:type="spellStart"/>
      <w:r>
        <w:rPr>
          <w:rFonts w:ascii="Cambria" w:hAnsi="Cambria" w:cs="Times New Roman"/>
          <w:color w:val="000000"/>
        </w:rPr>
        <w:t>WildNote</w:t>
      </w:r>
      <w:proofErr w:type="spellEnd"/>
      <w:r>
        <w:rPr>
          <w:rFonts w:ascii="Cambria" w:hAnsi="Cambria" w:cs="Times New Roman"/>
          <w:color w:val="000000"/>
        </w:rPr>
        <w:t xml:space="preserve"> – an app for the collection, management and recording of environmental data.  There are 3 ways in which </w:t>
      </w:r>
      <w:proofErr w:type="spellStart"/>
      <w:r>
        <w:rPr>
          <w:rFonts w:ascii="Cambria" w:hAnsi="Cambria" w:cs="Times New Roman"/>
          <w:color w:val="000000"/>
        </w:rPr>
        <w:t>WildNote</w:t>
      </w:r>
      <w:proofErr w:type="spellEnd"/>
      <w:r>
        <w:rPr>
          <w:rFonts w:ascii="Cambria" w:hAnsi="Cambria" w:cs="Times New Roman"/>
          <w:color w:val="000000"/>
        </w:rPr>
        <w:t xml:space="preserve"> can assist members of the LTER EOC:  </w:t>
      </w:r>
    </w:p>
    <w:p w14:paraId="7FCBAFAB" w14:textId="7C1C8932" w:rsidR="005534C7" w:rsidRPr="000B3B57" w:rsidRDefault="005534C7" w:rsidP="00D56844">
      <w:pPr>
        <w:pStyle w:val="ListParagraph"/>
        <w:numPr>
          <w:ilvl w:val="2"/>
          <w:numId w:val="17"/>
        </w:numPr>
        <w:tabs>
          <w:tab w:val="left" w:pos="1440"/>
        </w:tabs>
        <w:textAlignment w:val="baseline"/>
        <w:rPr>
          <w:rFonts w:ascii="Cambria" w:hAnsi="Cambria" w:cs="Times New Roman"/>
          <w:color w:val="000000"/>
          <w:sz w:val="22"/>
        </w:rPr>
      </w:pPr>
      <w:r w:rsidRPr="000B3B57">
        <w:rPr>
          <w:rFonts w:ascii="Cambria" w:hAnsi="Cambria" w:cs="Times New Roman"/>
          <w:color w:val="000000"/>
          <w:sz w:val="22"/>
        </w:rPr>
        <w:t>Field research</w:t>
      </w:r>
    </w:p>
    <w:p w14:paraId="7D1A7C39" w14:textId="34325CE6" w:rsidR="005534C7" w:rsidRPr="000B3B57" w:rsidRDefault="005534C7" w:rsidP="00D56844">
      <w:pPr>
        <w:pStyle w:val="ListParagraph"/>
        <w:numPr>
          <w:ilvl w:val="2"/>
          <w:numId w:val="17"/>
        </w:numPr>
        <w:tabs>
          <w:tab w:val="left" w:pos="1440"/>
        </w:tabs>
        <w:textAlignment w:val="baseline"/>
        <w:rPr>
          <w:rFonts w:ascii="Cambria" w:hAnsi="Cambria" w:cs="Times New Roman"/>
          <w:color w:val="000000"/>
          <w:sz w:val="22"/>
        </w:rPr>
      </w:pPr>
      <w:r w:rsidRPr="000B3B57">
        <w:rPr>
          <w:rFonts w:ascii="Cambria" w:hAnsi="Cambria" w:cs="Times New Roman"/>
          <w:color w:val="000000"/>
          <w:sz w:val="22"/>
        </w:rPr>
        <w:t>Educational aspects</w:t>
      </w:r>
    </w:p>
    <w:p w14:paraId="114CE940" w14:textId="71769E85" w:rsidR="005534C7" w:rsidRPr="000B3B57" w:rsidRDefault="005534C7" w:rsidP="00D56844">
      <w:pPr>
        <w:pStyle w:val="ListParagraph"/>
        <w:numPr>
          <w:ilvl w:val="2"/>
          <w:numId w:val="17"/>
        </w:numPr>
        <w:tabs>
          <w:tab w:val="left" w:pos="1440"/>
        </w:tabs>
        <w:textAlignment w:val="baseline"/>
        <w:rPr>
          <w:rFonts w:ascii="Cambria" w:hAnsi="Cambria" w:cs="Times New Roman"/>
          <w:color w:val="000000"/>
          <w:sz w:val="22"/>
        </w:rPr>
      </w:pPr>
      <w:r w:rsidRPr="000B3B57">
        <w:rPr>
          <w:rFonts w:ascii="Cambria" w:hAnsi="Cambria" w:cs="Times New Roman"/>
          <w:color w:val="000000"/>
          <w:sz w:val="22"/>
        </w:rPr>
        <w:t>Cross-site comparisons</w:t>
      </w:r>
    </w:p>
    <w:p w14:paraId="49FFFD71" w14:textId="77777777" w:rsidR="00D56844" w:rsidRDefault="00D56844" w:rsidP="00D56844">
      <w:pPr>
        <w:pStyle w:val="ListParagraph"/>
        <w:numPr>
          <w:ilvl w:val="0"/>
          <w:numId w:val="15"/>
        </w:numPr>
        <w:tabs>
          <w:tab w:val="left" w:pos="1440"/>
        </w:tabs>
        <w:ind w:hanging="1080"/>
        <w:textAlignment w:val="baseline"/>
        <w:rPr>
          <w:rFonts w:ascii="Cambria" w:hAnsi="Cambria" w:cs="Times New Roman"/>
          <w:color w:val="000000"/>
        </w:rPr>
      </w:pPr>
      <w:r>
        <w:rPr>
          <w:rFonts w:ascii="Cambria" w:hAnsi="Cambria" w:cs="Times New Roman"/>
          <w:color w:val="000000"/>
        </w:rPr>
        <w:t>Working Group Updates:</w:t>
      </w:r>
    </w:p>
    <w:p w14:paraId="13683DA1" w14:textId="61642BE7" w:rsidR="00D56844" w:rsidRDefault="00D56844" w:rsidP="00D56844">
      <w:pPr>
        <w:pStyle w:val="ListParagraph"/>
        <w:numPr>
          <w:ilvl w:val="2"/>
          <w:numId w:val="15"/>
        </w:numPr>
        <w:tabs>
          <w:tab w:val="left" w:pos="1440"/>
        </w:tabs>
        <w:ind w:left="2610"/>
        <w:textAlignment w:val="baseline"/>
        <w:rPr>
          <w:rFonts w:ascii="Cambria" w:hAnsi="Cambria" w:cs="Times New Roman"/>
          <w:color w:val="000000"/>
        </w:rPr>
      </w:pPr>
      <w:r>
        <w:rPr>
          <w:rFonts w:ascii="Cambria" w:hAnsi="Cambria" w:cs="Times New Roman"/>
          <w:color w:val="000000"/>
        </w:rPr>
        <w:t xml:space="preserve">Higher Education – Alan Berkowitz </w:t>
      </w:r>
    </w:p>
    <w:p w14:paraId="24BC2856" w14:textId="72E445A7" w:rsidR="00D56844" w:rsidRPr="00D56844" w:rsidRDefault="00D56844" w:rsidP="00D56844">
      <w:pPr>
        <w:tabs>
          <w:tab w:val="left" w:pos="1440"/>
        </w:tabs>
        <w:ind w:left="2160"/>
        <w:textAlignment w:val="baseline"/>
        <w:rPr>
          <w:rFonts w:ascii="Cambria" w:hAnsi="Cambria" w:cs="Times New Roman"/>
          <w:color w:val="000000"/>
        </w:rPr>
      </w:pPr>
      <w:r>
        <w:rPr>
          <w:rFonts w:ascii="Cambria" w:hAnsi="Cambria" w:cs="Times New Roman"/>
          <w:color w:val="000000"/>
        </w:rPr>
        <w:t xml:space="preserve">Alan is developing some ideas for Higher Education at the All Scientists Meeting (ASM) – contact him if you have any ideas. Also, contact him if you would like to be involved in the development of a new proposal addressing REU students.   </w:t>
      </w:r>
    </w:p>
    <w:p w14:paraId="7BD4C414" w14:textId="77777777" w:rsidR="002F7FC3" w:rsidRPr="002F7FC3" w:rsidRDefault="002F7FC3" w:rsidP="002F7FC3">
      <w:pPr>
        <w:numPr>
          <w:ilvl w:val="1"/>
          <w:numId w:val="3"/>
        </w:numPr>
        <w:textAlignment w:val="baseline"/>
        <w:rPr>
          <w:rFonts w:ascii="Cambria" w:hAnsi="Cambria" w:cs="Times New Roman"/>
          <w:color w:val="000000"/>
        </w:rPr>
      </w:pPr>
      <w:r w:rsidRPr="002F7FC3">
        <w:rPr>
          <w:rFonts w:ascii="Cambria" w:hAnsi="Cambria" w:cs="Times New Roman"/>
          <w:color w:val="000000"/>
        </w:rPr>
        <w:t xml:space="preserve">Network Communication Office – Marty Downs/Sam </w:t>
      </w:r>
      <w:proofErr w:type="spellStart"/>
      <w:r w:rsidRPr="002F7FC3">
        <w:rPr>
          <w:rFonts w:ascii="Cambria" w:hAnsi="Cambria" w:cs="Times New Roman"/>
          <w:color w:val="000000"/>
        </w:rPr>
        <w:t>Norlin</w:t>
      </w:r>
      <w:proofErr w:type="spellEnd"/>
    </w:p>
    <w:p w14:paraId="2C733D96" w14:textId="2294B4F1" w:rsidR="00D56844" w:rsidRPr="000B3B57" w:rsidRDefault="000B3B57" w:rsidP="000B3B57">
      <w:pPr>
        <w:pStyle w:val="ListParagraph"/>
        <w:numPr>
          <w:ilvl w:val="0"/>
          <w:numId w:val="21"/>
        </w:numPr>
        <w:tabs>
          <w:tab w:val="left" w:pos="2610"/>
        </w:tabs>
        <w:ind w:left="2160" w:firstLine="90"/>
        <w:textAlignment w:val="baseline"/>
        <w:rPr>
          <w:rFonts w:ascii="Cambria" w:hAnsi="Cambria" w:cs="Times New Roman"/>
          <w:color w:val="000000"/>
        </w:rPr>
      </w:pPr>
      <w:r w:rsidRPr="000B3B57">
        <w:rPr>
          <w:rFonts w:ascii="Cambria" w:hAnsi="Cambria" w:cs="Times New Roman"/>
          <w:color w:val="000000"/>
        </w:rPr>
        <w:t xml:space="preserve">Sam </w:t>
      </w:r>
      <w:proofErr w:type="spellStart"/>
      <w:r w:rsidRPr="000B3B57">
        <w:rPr>
          <w:rFonts w:ascii="Cambria" w:hAnsi="Cambria" w:cs="Times New Roman"/>
          <w:color w:val="000000"/>
        </w:rPr>
        <w:t>Norlin</w:t>
      </w:r>
      <w:proofErr w:type="spellEnd"/>
      <w:r w:rsidRPr="000B3B57">
        <w:rPr>
          <w:rFonts w:ascii="Cambria" w:hAnsi="Cambria" w:cs="Times New Roman"/>
          <w:color w:val="000000"/>
        </w:rPr>
        <w:t xml:space="preserve">:  </w:t>
      </w:r>
      <w:r w:rsidR="00D56844" w:rsidRPr="000B3B57">
        <w:rPr>
          <w:rFonts w:ascii="Cambria" w:hAnsi="Cambria" w:cs="Times New Roman"/>
          <w:color w:val="000000"/>
        </w:rPr>
        <w:t xml:space="preserve">Take a look at the Big Table </w:t>
      </w:r>
      <w:r w:rsidRPr="000B3B57">
        <w:rPr>
          <w:rFonts w:ascii="Cambria" w:hAnsi="Cambria" w:cs="Times New Roman"/>
          <w:color w:val="000000"/>
        </w:rPr>
        <w:t xml:space="preserve">at the EOC Google drive. Update your information.   </w:t>
      </w:r>
    </w:p>
    <w:p w14:paraId="16AA3995" w14:textId="1EB221B9" w:rsidR="002F7FC3" w:rsidRPr="000B3B57" w:rsidRDefault="002F7FC3" w:rsidP="000B3B57">
      <w:pPr>
        <w:pStyle w:val="ListParagraph"/>
        <w:numPr>
          <w:ilvl w:val="0"/>
          <w:numId w:val="20"/>
        </w:numPr>
        <w:textAlignment w:val="baseline"/>
        <w:rPr>
          <w:rFonts w:ascii="Cambria" w:hAnsi="Cambria" w:cs="Times New Roman"/>
          <w:color w:val="000000"/>
        </w:rPr>
      </w:pPr>
      <w:r w:rsidRPr="000B3B57">
        <w:rPr>
          <w:rFonts w:ascii="Cambria" w:hAnsi="Cambria" w:cs="Times New Roman"/>
          <w:color w:val="000000"/>
        </w:rPr>
        <w:t>EOC Meeting Schedule</w:t>
      </w:r>
    </w:p>
    <w:p w14:paraId="1B6FCD8A" w14:textId="77777777" w:rsidR="002F7FC3" w:rsidRPr="002F7FC3" w:rsidRDefault="002F7FC3" w:rsidP="000B3B57">
      <w:pPr>
        <w:numPr>
          <w:ilvl w:val="1"/>
          <w:numId w:val="4"/>
        </w:numPr>
        <w:textAlignment w:val="baseline"/>
        <w:rPr>
          <w:rFonts w:ascii="Cambria" w:hAnsi="Cambria" w:cs="Times New Roman"/>
          <w:color w:val="000000"/>
        </w:rPr>
      </w:pPr>
      <w:r w:rsidRPr="002F7FC3">
        <w:rPr>
          <w:rFonts w:ascii="Cambria" w:hAnsi="Cambria" w:cs="Times New Roman"/>
          <w:color w:val="000000"/>
        </w:rPr>
        <w:t>October 4, 2017</w:t>
      </w:r>
    </w:p>
    <w:p w14:paraId="2B2CFAC1" w14:textId="77777777" w:rsidR="002F7FC3" w:rsidRPr="002F7FC3" w:rsidRDefault="002F7FC3" w:rsidP="000B3B57">
      <w:pPr>
        <w:numPr>
          <w:ilvl w:val="1"/>
          <w:numId w:val="4"/>
        </w:numPr>
        <w:textAlignment w:val="baseline"/>
        <w:rPr>
          <w:rFonts w:ascii="Cambria" w:hAnsi="Cambria" w:cs="Times New Roman"/>
          <w:color w:val="000000"/>
        </w:rPr>
      </w:pPr>
      <w:r w:rsidRPr="002F7FC3">
        <w:rPr>
          <w:rFonts w:ascii="Cambria" w:hAnsi="Cambria" w:cs="Times New Roman"/>
          <w:color w:val="000000"/>
        </w:rPr>
        <w:t>November 1, 2017</w:t>
      </w:r>
    </w:p>
    <w:p w14:paraId="779C8CDC" w14:textId="77777777" w:rsidR="002F7FC3" w:rsidRPr="002F7FC3" w:rsidRDefault="002F7FC3" w:rsidP="000B3B57">
      <w:pPr>
        <w:numPr>
          <w:ilvl w:val="1"/>
          <w:numId w:val="4"/>
        </w:numPr>
        <w:textAlignment w:val="baseline"/>
        <w:rPr>
          <w:rFonts w:ascii="Cambria" w:hAnsi="Cambria" w:cs="Times New Roman"/>
          <w:color w:val="000000"/>
        </w:rPr>
      </w:pPr>
      <w:r w:rsidRPr="002F7FC3">
        <w:rPr>
          <w:rFonts w:ascii="Cambria" w:hAnsi="Cambria" w:cs="Times New Roman"/>
          <w:color w:val="000000"/>
        </w:rPr>
        <w:t>December 6, 2017</w:t>
      </w:r>
    </w:p>
    <w:p w14:paraId="4BD4D074" w14:textId="77777777" w:rsidR="002F7FC3" w:rsidRPr="002F7FC3" w:rsidRDefault="002F7FC3" w:rsidP="000B3B57">
      <w:pPr>
        <w:numPr>
          <w:ilvl w:val="1"/>
          <w:numId w:val="4"/>
        </w:numPr>
        <w:textAlignment w:val="baseline"/>
        <w:rPr>
          <w:rFonts w:ascii="Cambria" w:hAnsi="Cambria" w:cs="Times New Roman"/>
          <w:color w:val="000000"/>
        </w:rPr>
      </w:pPr>
      <w:r w:rsidRPr="002F7FC3">
        <w:rPr>
          <w:rFonts w:ascii="Cambria" w:hAnsi="Cambria" w:cs="Times New Roman"/>
          <w:color w:val="000000"/>
        </w:rPr>
        <w:t>January 3, 2018</w:t>
      </w:r>
    </w:p>
    <w:p w14:paraId="285FDA13" w14:textId="7C419963" w:rsidR="00437530" w:rsidRDefault="002F7FC3" w:rsidP="00BF7051">
      <w:pPr>
        <w:numPr>
          <w:ilvl w:val="1"/>
          <w:numId w:val="4"/>
        </w:numPr>
        <w:textAlignment w:val="baseline"/>
      </w:pPr>
      <w:r w:rsidRPr="000B3B57">
        <w:rPr>
          <w:rFonts w:ascii="Cambria" w:hAnsi="Cambria" w:cs="Times New Roman"/>
          <w:color w:val="000000"/>
        </w:rPr>
        <w:t>February 7, 2018</w:t>
      </w:r>
      <w:bookmarkStart w:id="0" w:name="_GoBack"/>
      <w:bookmarkEnd w:id="0"/>
    </w:p>
    <w:sectPr w:rsidR="00437530" w:rsidSect="002F7FC3">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051D9"/>
    <w:multiLevelType w:val="hybridMultilevel"/>
    <w:tmpl w:val="66EE37E2"/>
    <w:lvl w:ilvl="0" w:tplc="04090003">
      <w:start w:val="1"/>
      <w:numFmt w:val="bullet"/>
      <w:lvlText w:val="o"/>
      <w:lvlJc w:val="left"/>
      <w:pPr>
        <w:ind w:left="2160" w:hanging="360"/>
      </w:pPr>
      <w:rPr>
        <w:rFonts w:ascii="Courier New" w:hAnsi="Courier New" w:cs="Courier New" w:hint="default"/>
      </w:rPr>
    </w:lvl>
    <w:lvl w:ilvl="1" w:tplc="7B04B146">
      <w:start w:val="2"/>
      <w:numFmt w:val="upperRoman"/>
      <w:lvlText w:val="%2."/>
      <w:lvlJc w:val="right"/>
      <w:pPr>
        <w:ind w:left="720" w:hanging="360"/>
      </w:pPr>
      <w:rPr>
        <w:rFont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94E7273"/>
    <w:multiLevelType w:val="hybridMultilevel"/>
    <w:tmpl w:val="F5C4E2E6"/>
    <w:lvl w:ilvl="0" w:tplc="0409001B">
      <w:start w:val="1"/>
      <w:numFmt w:val="lowerRoman"/>
      <w:lvlText w:val="%1."/>
      <w:lvlJc w:val="righ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nsid w:val="1F790DE1"/>
    <w:multiLevelType w:val="hybridMultilevel"/>
    <w:tmpl w:val="49C218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95B3A30"/>
    <w:multiLevelType w:val="multilevel"/>
    <w:tmpl w:val="3AD4509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5F6EE4"/>
    <w:multiLevelType w:val="hybridMultilevel"/>
    <w:tmpl w:val="92ECE2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7EE56DE"/>
    <w:multiLevelType w:val="hybridMultilevel"/>
    <w:tmpl w:val="525AC960"/>
    <w:lvl w:ilvl="0" w:tplc="04090003">
      <w:start w:val="1"/>
      <w:numFmt w:val="bullet"/>
      <w:lvlText w:val="o"/>
      <w:lvlJc w:val="left"/>
      <w:pPr>
        <w:ind w:left="2160" w:hanging="360"/>
      </w:pPr>
      <w:rPr>
        <w:rFonts w:ascii="Courier New" w:hAnsi="Courier New" w:cs="Courier New" w:hint="default"/>
      </w:rPr>
    </w:lvl>
    <w:lvl w:ilvl="1" w:tplc="7B04B146">
      <w:start w:val="2"/>
      <w:numFmt w:val="upperRoman"/>
      <w:lvlText w:val="%2."/>
      <w:lvlJc w:val="right"/>
      <w:pPr>
        <w:ind w:left="720" w:hanging="360"/>
      </w:pPr>
      <w:rPr>
        <w:rFonts w:hint="default"/>
      </w:rPr>
    </w:lvl>
    <w:lvl w:ilvl="2" w:tplc="0409001B">
      <w:start w:val="1"/>
      <w:numFmt w:val="lowerRoman"/>
      <w:lvlText w:val="%3."/>
      <w:lvlJc w:val="right"/>
      <w:pPr>
        <w:ind w:left="3600" w:hanging="360"/>
      </w:pPr>
      <w:rPr>
        <w:rFont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E1616E6"/>
    <w:multiLevelType w:val="hybridMultilevel"/>
    <w:tmpl w:val="50DC6478"/>
    <w:lvl w:ilvl="0" w:tplc="AE2AF6FC">
      <w:start w:val="2"/>
      <w:numFmt w:val="decimal"/>
      <w:lvlText w:val="%1."/>
      <w:lvlJc w:val="left"/>
      <w:pPr>
        <w:tabs>
          <w:tab w:val="num" w:pos="720"/>
        </w:tabs>
        <w:ind w:left="720" w:hanging="360"/>
      </w:pPr>
    </w:lvl>
    <w:lvl w:ilvl="1" w:tplc="E976EFC0">
      <w:start w:val="2"/>
      <w:numFmt w:val="decimal"/>
      <w:lvlText w:val="%2."/>
      <w:lvlJc w:val="left"/>
      <w:pPr>
        <w:tabs>
          <w:tab w:val="num" w:pos="1440"/>
        </w:tabs>
        <w:ind w:left="1440" w:hanging="360"/>
      </w:pPr>
    </w:lvl>
    <w:lvl w:ilvl="2" w:tplc="3FCA9C48">
      <w:start w:val="2"/>
      <w:numFmt w:val="lowerRoman"/>
      <w:lvlText w:val="%3."/>
      <w:lvlJc w:val="right"/>
      <w:pPr>
        <w:tabs>
          <w:tab w:val="num" w:pos="2160"/>
        </w:tabs>
        <w:ind w:left="2160" w:hanging="360"/>
      </w:pPr>
    </w:lvl>
    <w:lvl w:ilvl="3" w:tplc="E49CEEE2" w:tentative="1">
      <w:start w:val="1"/>
      <w:numFmt w:val="decimal"/>
      <w:lvlText w:val="%4."/>
      <w:lvlJc w:val="left"/>
      <w:pPr>
        <w:tabs>
          <w:tab w:val="num" w:pos="2880"/>
        </w:tabs>
        <w:ind w:left="2880" w:hanging="360"/>
      </w:pPr>
    </w:lvl>
    <w:lvl w:ilvl="4" w:tplc="09AED47A" w:tentative="1">
      <w:start w:val="1"/>
      <w:numFmt w:val="decimal"/>
      <w:lvlText w:val="%5."/>
      <w:lvlJc w:val="left"/>
      <w:pPr>
        <w:tabs>
          <w:tab w:val="num" w:pos="3600"/>
        </w:tabs>
        <w:ind w:left="3600" w:hanging="360"/>
      </w:pPr>
    </w:lvl>
    <w:lvl w:ilvl="5" w:tplc="DFF2D104" w:tentative="1">
      <w:start w:val="1"/>
      <w:numFmt w:val="decimal"/>
      <w:lvlText w:val="%6."/>
      <w:lvlJc w:val="left"/>
      <w:pPr>
        <w:tabs>
          <w:tab w:val="num" w:pos="4320"/>
        </w:tabs>
        <w:ind w:left="4320" w:hanging="360"/>
      </w:pPr>
    </w:lvl>
    <w:lvl w:ilvl="6" w:tplc="1940EC08" w:tentative="1">
      <w:start w:val="1"/>
      <w:numFmt w:val="decimal"/>
      <w:lvlText w:val="%7."/>
      <w:lvlJc w:val="left"/>
      <w:pPr>
        <w:tabs>
          <w:tab w:val="num" w:pos="5040"/>
        </w:tabs>
        <w:ind w:left="5040" w:hanging="360"/>
      </w:pPr>
    </w:lvl>
    <w:lvl w:ilvl="7" w:tplc="950ECCF0" w:tentative="1">
      <w:start w:val="1"/>
      <w:numFmt w:val="decimal"/>
      <w:lvlText w:val="%8."/>
      <w:lvlJc w:val="left"/>
      <w:pPr>
        <w:tabs>
          <w:tab w:val="num" w:pos="5760"/>
        </w:tabs>
        <w:ind w:left="5760" w:hanging="360"/>
      </w:pPr>
    </w:lvl>
    <w:lvl w:ilvl="8" w:tplc="99FA910A" w:tentative="1">
      <w:start w:val="1"/>
      <w:numFmt w:val="decimal"/>
      <w:lvlText w:val="%9."/>
      <w:lvlJc w:val="left"/>
      <w:pPr>
        <w:tabs>
          <w:tab w:val="num" w:pos="6480"/>
        </w:tabs>
        <w:ind w:left="6480" w:hanging="360"/>
      </w:pPr>
    </w:lvl>
  </w:abstractNum>
  <w:abstractNum w:abstractNumId="7">
    <w:nsid w:val="432B13D1"/>
    <w:multiLevelType w:val="hybridMultilevel"/>
    <w:tmpl w:val="CE8EBB6A"/>
    <w:lvl w:ilvl="0" w:tplc="68642BFA">
      <w:start w:val="3"/>
      <w:numFmt w:val="upperRoman"/>
      <w:lvlText w:val="%1."/>
      <w:lvlJc w:val="right"/>
      <w:pPr>
        <w:tabs>
          <w:tab w:val="num" w:pos="720"/>
        </w:tabs>
        <w:ind w:left="720" w:hanging="360"/>
      </w:pPr>
    </w:lvl>
    <w:lvl w:ilvl="1" w:tplc="84F07336">
      <w:start w:val="1"/>
      <w:numFmt w:val="bullet"/>
      <w:lvlText w:val="o"/>
      <w:lvlJc w:val="left"/>
      <w:pPr>
        <w:tabs>
          <w:tab w:val="num" w:pos="1440"/>
        </w:tabs>
        <w:ind w:left="1440" w:hanging="360"/>
      </w:pPr>
      <w:rPr>
        <w:rFonts w:ascii="Courier New" w:hAnsi="Courier New" w:hint="default"/>
        <w:sz w:val="20"/>
      </w:rPr>
    </w:lvl>
    <w:lvl w:ilvl="2" w:tplc="67A8049E">
      <w:start w:val="1"/>
      <w:numFmt w:val="decimal"/>
      <w:lvlText w:val="%3."/>
      <w:lvlJc w:val="left"/>
      <w:pPr>
        <w:tabs>
          <w:tab w:val="num" w:pos="2160"/>
        </w:tabs>
        <w:ind w:left="2160" w:hanging="360"/>
      </w:pPr>
    </w:lvl>
    <w:lvl w:ilvl="3" w:tplc="8536EAE8" w:tentative="1">
      <w:start w:val="1"/>
      <w:numFmt w:val="decimal"/>
      <w:lvlText w:val="%4."/>
      <w:lvlJc w:val="left"/>
      <w:pPr>
        <w:tabs>
          <w:tab w:val="num" w:pos="2880"/>
        </w:tabs>
        <w:ind w:left="2880" w:hanging="360"/>
      </w:pPr>
    </w:lvl>
    <w:lvl w:ilvl="4" w:tplc="5A62DF2E" w:tentative="1">
      <w:start w:val="1"/>
      <w:numFmt w:val="decimal"/>
      <w:lvlText w:val="%5."/>
      <w:lvlJc w:val="left"/>
      <w:pPr>
        <w:tabs>
          <w:tab w:val="num" w:pos="3600"/>
        </w:tabs>
        <w:ind w:left="3600" w:hanging="360"/>
      </w:pPr>
    </w:lvl>
    <w:lvl w:ilvl="5" w:tplc="83CE0706" w:tentative="1">
      <w:start w:val="1"/>
      <w:numFmt w:val="decimal"/>
      <w:lvlText w:val="%6."/>
      <w:lvlJc w:val="left"/>
      <w:pPr>
        <w:tabs>
          <w:tab w:val="num" w:pos="4320"/>
        </w:tabs>
        <w:ind w:left="4320" w:hanging="360"/>
      </w:pPr>
    </w:lvl>
    <w:lvl w:ilvl="6" w:tplc="BFDE384C" w:tentative="1">
      <w:start w:val="1"/>
      <w:numFmt w:val="decimal"/>
      <w:lvlText w:val="%7."/>
      <w:lvlJc w:val="left"/>
      <w:pPr>
        <w:tabs>
          <w:tab w:val="num" w:pos="5040"/>
        </w:tabs>
        <w:ind w:left="5040" w:hanging="360"/>
      </w:pPr>
    </w:lvl>
    <w:lvl w:ilvl="7" w:tplc="3DF09870" w:tentative="1">
      <w:start w:val="1"/>
      <w:numFmt w:val="decimal"/>
      <w:lvlText w:val="%8."/>
      <w:lvlJc w:val="left"/>
      <w:pPr>
        <w:tabs>
          <w:tab w:val="num" w:pos="5760"/>
        </w:tabs>
        <w:ind w:left="5760" w:hanging="360"/>
      </w:pPr>
    </w:lvl>
    <w:lvl w:ilvl="8" w:tplc="A70E4D6C" w:tentative="1">
      <w:start w:val="1"/>
      <w:numFmt w:val="decimal"/>
      <w:lvlText w:val="%9."/>
      <w:lvlJc w:val="left"/>
      <w:pPr>
        <w:tabs>
          <w:tab w:val="num" w:pos="6480"/>
        </w:tabs>
        <w:ind w:left="6480" w:hanging="360"/>
      </w:pPr>
    </w:lvl>
  </w:abstractNum>
  <w:abstractNum w:abstractNumId="8">
    <w:nsid w:val="49785057"/>
    <w:multiLevelType w:val="hybridMultilevel"/>
    <w:tmpl w:val="DA8820E4"/>
    <w:lvl w:ilvl="0" w:tplc="45D2D6D8">
      <w:start w:val="2"/>
      <w:numFmt w:val="decimal"/>
      <w:lvlText w:val="%1."/>
      <w:lvlJc w:val="left"/>
      <w:pPr>
        <w:tabs>
          <w:tab w:val="num" w:pos="720"/>
        </w:tabs>
        <w:ind w:left="720" w:hanging="360"/>
      </w:pPr>
    </w:lvl>
    <w:lvl w:ilvl="1" w:tplc="B31CEC2C">
      <w:start w:val="2"/>
      <w:numFmt w:val="bullet"/>
      <w:lvlText w:val="o"/>
      <w:lvlJc w:val="left"/>
      <w:pPr>
        <w:tabs>
          <w:tab w:val="num" w:pos="1440"/>
        </w:tabs>
        <w:ind w:left="1440" w:hanging="360"/>
      </w:pPr>
      <w:rPr>
        <w:rFonts w:ascii="Courier New" w:hAnsi="Courier New" w:hint="default"/>
        <w:sz w:val="20"/>
      </w:rPr>
    </w:lvl>
    <w:lvl w:ilvl="2" w:tplc="F7BA6324">
      <w:start w:val="2"/>
      <w:numFmt w:val="decimal"/>
      <w:lvlText w:val="%3."/>
      <w:lvlJc w:val="right"/>
      <w:pPr>
        <w:tabs>
          <w:tab w:val="num" w:pos="2160"/>
        </w:tabs>
        <w:ind w:left="2160" w:hanging="360"/>
      </w:pPr>
    </w:lvl>
    <w:lvl w:ilvl="3" w:tplc="BE429F86" w:tentative="1">
      <w:start w:val="1"/>
      <w:numFmt w:val="decimal"/>
      <w:lvlText w:val="%4."/>
      <w:lvlJc w:val="left"/>
      <w:pPr>
        <w:tabs>
          <w:tab w:val="num" w:pos="2880"/>
        </w:tabs>
        <w:ind w:left="2880" w:hanging="360"/>
      </w:pPr>
    </w:lvl>
    <w:lvl w:ilvl="4" w:tplc="6854BDFC" w:tentative="1">
      <w:start w:val="1"/>
      <w:numFmt w:val="decimal"/>
      <w:lvlText w:val="%5."/>
      <w:lvlJc w:val="left"/>
      <w:pPr>
        <w:tabs>
          <w:tab w:val="num" w:pos="3600"/>
        </w:tabs>
        <w:ind w:left="3600" w:hanging="360"/>
      </w:pPr>
    </w:lvl>
    <w:lvl w:ilvl="5" w:tplc="20F6D9EA" w:tentative="1">
      <w:start w:val="1"/>
      <w:numFmt w:val="decimal"/>
      <w:lvlText w:val="%6."/>
      <w:lvlJc w:val="left"/>
      <w:pPr>
        <w:tabs>
          <w:tab w:val="num" w:pos="4320"/>
        </w:tabs>
        <w:ind w:left="4320" w:hanging="360"/>
      </w:pPr>
    </w:lvl>
    <w:lvl w:ilvl="6" w:tplc="5DC01C2C" w:tentative="1">
      <w:start w:val="1"/>
      <w:numFmt w:val="decimal"/>
      <w:lvlText w:val="%7."/>
      <w:lvlJc w:val="left"/>
      <w:pPr>
        <w:tabs>
          <w:tab w:val="num" w:pos="5040"/>
        </w:tabs>
        <w:ind w:left="5040" w:hanging="360"/>
      </w:pPr>
    </w:lvl>
    <w:lvl w:ilvl="7" w:tplc="270E98FE" w:tentative="1">
      <w:start w:val="1"/>
      <w:numFmt w:val="decimal"/>
      <w:lvlText w:val="%8."/>
      <w:lvlJc w:val="left"/>
      <w:pPr>
        <w:tabs>
          <w:tab w:val="num" w:pos="5760"/>
        </w:tabs>
        <w:ind w:left="5760" w:hanging="360"/>
      </w:pPr>
    </w:lvl>
    <w:lvl w:ilvl="8" w:tplc="C876F446" w:tentative="1">
      <w:start w:val="1"/>
      <w:numFmt w:val="decimal"/>
      <w:lvlText w:val="%9."/>
      <w:lvlJc w:val="left"/>
      <w:pPr>
        <w:tabs>
          <w:tab w:val="num" w:pos="6480"/>
        </w:tabs>
        <w:ind w:left="6480" w:hanging="360"/>
      </w:pPr>
    </w:lvl>
  </w:abstractNum>
  <w:abstractNum w:abstractNumId="9">
    <w:nsid w:val="51CF2A70"/>
    <w:multiLevelType w:val="hybridMultilevel"/>
    <w:tmpl w:val="3AD450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AE6DF8"/>
    <w:multiLevelType w:val="multilevel"/>
    <w:tmpl w:val="FEDCF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A428D5"/>
    <w:multiLevelType w:val="hybridMultilevel"/>
    <w:tmpl w:val="7DF82C42"/>
    <w:lvl w:ilvl="0" w:tplc="33D014A6">
      <w:start w:val="2"/>
      <w:numFmt w:val="decimal"/>
      <w:lvlText w:val="%1."/>
      <w:lvlJc w:val="left"/>
      <w:pPr>
        <w:tabs>
          <w:tab w:val="num" w:pos="720"/>
        </w:tabs>
        <w:ind w:left="720" w:hanging="360"/>
      </w:pPr>
    </w:lvl>
    <w:lvl w:ilvl="1" w:tplc="760AC4A4">
      <w:start w:val="2"/>
      <w:numFmt w:val="bullet"/>
      <w:lvlText w:val="o"/>
      <w:lvlJc w:val="left"/>
      <w:pPr>
        <w:tabs>
          <w:tab w:val="num" w:pos="1440"/>
        </w:tabs>
        <w:ind w:left="1440" w:hanging="360"/>
      </w:pPr>
      <w:rPr>
        <w:rFonts w:ascii="Courier New" w:hAnsi="Courier New" w:hint="default"/>
        <w:sz w:val="20"/>
      </w:rPr>
    </w:lvl>
    <w:lvl w:ilvl="2" w:tplc="60D06082">
      <w:start w:val="2"/>
      <w:numFmt w:val="lowerRoman"/>
      <w:lvlText w:val="%3."/>
      <w:lvlJc w:val="right"/>
      <w:pPr>
        <w:tabs>
          <w:tab w:val="num" w:pos="2160"/>
        </w:tabs>
        <w:ind w:left="2160" w:hanging="360"/>
      </w:pPr>
    </w:lvl>
    <w:lvl w:ilvl="3" w:tplc="E8BCF0BE" w:tentative="1">
      <w:start w:val="1"/>
      <w:numFmt w:val="decimal"/>
      <w:lvlText w:val="%4."/>
      <w:lvlJc w:val="left"/>
      <w:pPr>
        <w:tabs>
          <w:tab w:val="num" w:pos="2880"/>
        </w:tabs>
        <w:ind w:left="2880" w:hanging="360"/>
      </w:pPr>
    </w:lvl>
    <w:lvl w:ilvl="4" w:tplc="630E9578" w:tentative="1">
      <w:start w:val="1"/>
      <w:numFmt w:val="decimal"/>
      <w:lvlText w:val="%5."/>
      <w:lvlJc w:val="left"/>
      <w:pPr>
        <w:tabs>
          <w:tab w:val="num" w:pos="3600"/>
        </w:tabs>
        <w:ind w:left="3600" w:hanging="360"/>
      </w:pPr>
    </w:lvl>
    <w:lvl w:ilvl="5" w:tplc="882463D8" w:tentative="1">
      <w:start w:val="1"/>
      <w:numFmt w:val="decimal"/>
      <w:lvlText w:val="%6."/>
      <w:lvlJc w:val="left"/>
      <w:pPr>
        <w:tabs>
          <w:tab w:val="num" w:pos="4320"/>
        </w:tabs>
        <w:ind w:left="4320" w:hanging="360"/>
      </w:pPr>
    </w:lvl>
    <w:lvl w:ilvl="6" w:tplc="C75A7302" w:tentative="1">
      <w:start w:val="1"/>
      <w:numFmt w:val="decimal"/>
      <w:lvlText w:val="%7."/>
      <w:lvlJc w:val="left"/>
      <w:pPr>
        <w:tabs>
          <w:tab w:val="num" w:pos="5040"/>
        </w:tabs>
        <w:ind w:left="5040" w:hanging="360"/>
      </w:pPr>
    </w:lvl>
    <w:lvl w:ilvl="7" w:tplc="AC664AC4" w:tentative="1">
      <w:start w:val="1"/>
      <w:numFmt w:val="decimal"/>
      <w:lvlText w:val="%8."/>
      <w:lvlJc w:val="left"/>
      <w:pPr>
        <w:tabs>
          <w:tab w:val="num" w:pos="5760"/>
        </w:tabs>
        <w:ind w:left="5760" w:hanging="360"/>
      </w:pPr>
    </w:lvl>
    <w:lvl w:ilvl="8" w:tplc="8F66A634" w:tentative="1">
      <w:start w:val="1"/>
      <w:numFmt w:val="decimal"/>
      <w:lvlText w:val="%9."/>
      <w:lvlJc w:val="left"/>
      <w:pPr>
        <w:tabs>
          <w:tab w:val="num" w:pos="6480"/>
        </w:tabs>
        <w:ind w:left="6480" w:hanging="360"/>
      </w:pPr>
    </w:lvl>
  </w:abstractNum>
  <w:abstractNum w:abstractNumId="12">
    <w:nsid w:val="5FFA52C8"/>
    <w:multiLevelType w:val="hybridMultilevel"/>
    <w:tmpl w:val="9AC61DF0"/>
    <w:lvl w:ilvl="0" w:tplc="0BC84B14">
      <w:start w:val="1"/>
      <w:numFmt w:val="upperRoman"/>
      <w:lvlText w:val="II%1."/>
      <w:lvlJc w:val="right"/>
      <w:pPr>
        <w:ind w:left="720" w:hanging="360"/>
      </w:pPr>
      <w:rPr>
        <w:rFonts w:hint="default"/>
      </w:rPr>
    </w:lvl>
    <w:lvl w:ilvl="1" w:tplc="84F07336">
      <w:start w:val="1"/>
      <w:numFmt w:val="bullet"/>
      <w:lvlText w:val="o"/>
      <w:lvlJc w:val="left"/>
      <w:pPr>
        <w:tabs>
          <w:tab w:val="num" w:pos="1440"/>
        </w:tabs>
        <w:ind w:left="1440" w:hanging="360"/>
      </w:pPr>
      <w:rPr>
        <w:rFonts w:ascii="Courier New" w:hAnsi="Courier New" w:hint="default"/>
        <w:sz w:val="20"/>
      </w:rPr>
    </w:lvl>
    <w:lvl w:ilvl="2" w:tplc="67A8049E">
      <w:start w:val="1"/>
      <w:numFmt w:val="decimal"/>
      <w:lvlText w:val="%3."/>
      <w:lvlJc w:val="left"/>
      <w:pPr>
        <w:tabs>
          <w:tab w:val="num" w:pos="2160"/>
        </w:tabs>
        <w:ind w:left="2160" w:hanging="360"/>
      </w:pPr>
    </w:lvl>
    <w:lvl w:ilvl="3" w:tplc="8536EAE8" w:tentative="1">
      <w:start w:val="1"/>
      <w:numFmt w:val="decimal"/>
      <w:lvlText w:val="%4."/>
      <w:lvlJc w:val="left"/>
      <w:pPr>
        <w:tabs>
          <w:tab w:val="num" w:pos="2880"/>
        </w:tabs>
        <w:ind w:left="2880" w:hanging="360"/>
      </w:pPr>
    </w:lvl>
    <w:lvl w:ilvl="4" w:tplc="5A62DF2E" w:tentative="1">
      <w:start w:val="1"/>
      <w:numFmt w:val="decimal"/>
      <w:lvlText w:val="%5."/>
      <w:lvlJc w:val="left"/>
      <w:pPr>
        <w:tabs>
          <w:tab w:val="num" w:pos="3600"/>
        </w:tabs>
        <w:ind w:left="3600" w:hanging="360"/>
      </w:pPr>
    </w:lvl>
    <w:lvl w:ilvl="5" w:tplc="83CE0706" w:tentative="1">
      <w:start w:val="1"/>
      <w:numFmt w:val="decimal"/>
      <w:lvlText w:val="%6."/>
      <w:lvlJc w:val="left"/>
      <w:pPr>
        <w:tabs>
          <w:tab w:val="num" w:pos="4320"/>
        </w:tabs>
        <w:ind w:left="4320" w:hanging="360"/>
      </w:pPr>
    </w:lvl>
    <w:lvl w:ilvl="6" w:tplc="BFDE384C" w:tentative="1">
      <w:start w:val="1"/>
      <w:numFmt w:val="decimal"/>
      <w:lvlText w:val="%7."/>
      <w:lvlJc w:val="left"/>
      <w:pPr>
        <w:tabs>
          <w:tab w:val="num" w:pos="5040"/>
        </w:tabs>
        <w:ind w:left="5040" w:hanging="360"/>
      </w:pPr>
    </w:lvl>
    <w:lvl w:ilvl="7" w:tplc="3DF09870" w:tentative="1">
      <w:start w:val="1"/>
      <w:numFmt w:val="decimal"/>
      <w:lvlText w:val="%8."/>
      <w:lvlJc w:val="left"/>
      <w:pPr>
        <w:tabs>
          <w:tab w:val="num" w:pos="5760"/>
        </w:tabs>
        <w:ind w:left="5760" w:hanging="360"/>
      </w:pPr>
    </w:lvl>
    <w:lvl w:ilvl="8" w:tplc="A70E4D6C" w:tentative="1">
      <w:start w:val="1"/>
      <w:numFmt w:val="decimal"/>
      <w:lvlText w:val="%9."/>
      <w:lvlJc w:val="left"/>
      <w:pPr>
        <w:tabs>
          <w:tab w:val="num" w:pos="6480"/>
        </w:tabs>
        <w:ind w:left="6480" w:hanging="360"/>
      </w:pPr>
    </w:lvl>
  </w:abstractNum>
  <w:abstractNum w:abstractNumId="13">
    <w:nsid w:val="64C408C4"/>
    <w:multiLevelType w:val="hybridMultilevel"/>
    <w:tmpl w:val="F3F835FC"/>
    <w:lvl w:ilvl="0" w:tplc="68FE726C">
      <w:start w:val="2"/>
      <w:numFmt w:val="decimal"/>
      <w:lvlText w:val="%1."/>
      <w:lvlJc w:val="left"/>
      <w:pPr>
        <w:tabs>
          <w:tab w:val="num" w:pos="720"/>
        </w:tabs>
        <w:ind w:left="720" w:hanging="360"/>
      </w:pPr>
    </w:lvl>
    <w:lvl w:ilvl="1" w:tplc="1CAA0DE6">
      <w:numFmt w:val="bullet"/>
      <w:lvlText w:val="o"/>
      <w:lvlJc w:val="left"/>
      <w:pPr>
        <w:tabs>
          <w:tab w:val="num" w:pos="1440"/>
        </w:tabs>
        <w:ind w:left="1440" w:hanging="360"/>
      </w:pPr>
      <w:rPr>
        <w:rFonts w:ascii="Courier New" w:hAnsi="Courier New" w:hint="default"/>
        <w:sz w:val="20"/>
      </w:rPr>
    </w:lvl>
    <w:lvl w:ilvl="2" w:tplc="9392DC4C">
      <w:numFmt w:val="decimal"/>
      <w:lvlText w:val="%3."/>
      <w:lvlJc w:val="right"/>
      <w:pPr>
        <w:tabs>
          <w:tab w:val="num" w:pos="2160"/>
        </w:tabs>
        <w:ind w:left="2160" w:hanging="360"/>
      </w:pPr>
    </w:lvl>
    <w:lvl w:ilvl="3" w:tplc="F8989856" w:tentative="1">
      <w:start w:val="1"/>
      <w:numFmt w:val="decimal"/>
      <w:lvlText w:val="%4."/>
      <w:lvlJc w:val="left"/>
      <w:pPr>
        <w:tabs>
          <w:tab w:val="num" w:pos="2880"/>
        </w:tabs>
        <w:ind w:left="2880" w:hanging="360"/>
      </w:pPr>
    </w:lvl>
    <w:lvl w:ilvl="4" w:tplc="BD1A2442" w:tentative="1">
      <w:start w:val="1"/>
      <w:numFmt w:val="decimal"/>
      <w:lvlText w:val="%5."/>
      <w:lvlJc w:val="left"/>
      <w:pPr>
        <w:tabs>
          <w:tab w:val="num" w:pos="3600"/>
        </w:tabs>
        <w:ind w:left="3600" w:hanging="360"/>
      </w:pPr>
    </w:lvl>
    <w:lvl w:ilvl="5" w:tplc="4594C4B0" w:tentative="1">
      <w:start w:val="1"/>
      <w:numFmt w:val="decimal"/>
      <w:lvlText w:val="%6."/>
      <w:lvlJc w:val="left"/>
      <w:pPr>
        <w:tabs>
          <w:tab w:val="num" w:pos="4320"/>
        </w:tabs>
        <w:ind w:left="4320" w:hanging="360"/>
      </w:pPr>
    </w:lvl>
    <w:lvl w:ilvl="6" w:tplc="2BB8A508" w:tentative="1">
      <w:start w:val="1"/>
      <w:numFmt w:val="decimal"/>
      <w:lvlText w:val="%7."/>
      <w:lvlJc w:val="left"/>
      <w:pPr>
        <w:tabs>
          <w:tab w:val="num" w:pos="5040"/>
        </w:tabs>
        <w:ind w:left="5040" w:hanging="360"/>
      </w:pPr>
    </w:lvl>
    <w:lvl w:ilvl="7" w:tplc="AFDE4736" w:tentative="1">
      <w:start w:val="1"/>
      <w:numFmt w:val="decimal"/>
      <w:lvlText w:val="%8."/>
      <w:lvlJc w:val="left"/>
      <w:pPr>
        <w:tabs>
          <w:tab w:val="num" w:pos="5760"/>
        </w:tabs>
        <w:ind w:left="5760" w:hanging="360"/>
      </w:pPr>
    </w:lvl>
    <w:lvl w:ilvl="8" w:tplc="360004B4" w:tentative="1">
      <w:start w:val="1"/>
      <w:numFmt w:val="decimal"/>
      <w:lvlText w:val="%9."/>
      <w:lvlJc w:val="left"/>
      <w:pPr>
        <w:tabs>
          <w:tab w:val="num" w:pos="6480"/>
        </w:tabs>
        <w:ind w:left="6480" w:hanging="360"/>
      </w:pPr>
    </w:lvl>
  </w:abstractNum>
  <w:abstractNum w:abstractNumId="14">
    <w:nsid w:val="754C2374"/>
    <w:multiLevelType w:val="hybridMultilevel"/>
    <w:tmpl w:val="B844B37C"/>
    <w:lvl w:ilvl="0" w:tplc="04090003">
      <w:start w:val="1"/>
      <w:numFmt w:val="bullet"/>
      <w:lvlText w:val="o"/>
      <w:lvlJc w:val="left"/>
      <w:pPr>
        <w:ind w:left="2160" w:hanging="360"/>
      </w:pPr>
      <w:rPr>
        <w:rFonts w:ascii="Courier New" w:hAnsi="Courier New" w:cs="Courier New" w:hint="default"/>
      </w:rPr>
    </w:lvl>
    <w:lvl w:ilvl="1" w:tplc="7B04B146">
      <w:start w:val="2"/>
      <w:numFmt w:val="upperRoman"/>
      <w:lvlText w:val="%2."/>
      <w:lvlJc w:val="right"/>
      <w:pPr>
        <w:ind w:left="720" w:hanging="360"/>
      </w:pPr>
      <w:rPr>
        <w:rFonts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6EF11A7"/>
    <w:multiLevelType w:val="hybridMultilevel"/>
    <w:tmpl w:val="0114CDDA"/>
    <w:lvl w:ilvl="0" w:tplc="6D281628">
      <w:start w:val="1"/>
      <w:numFmt w:val="upperRoman"/>
      <w:lvlText w:val="%1."/>
      <w:lvlJc w:val="right"/>
      <w:pPr>
        <w:ind w:left="720" w:hanging="360"/>
      </w:pPr>
    </w:lvl>
    <w:lvl w:ilvl="1" w:tplc="6922BE1A" w:tentative="1">
      <w:start w:val="1"/>
      <w:numFmt w:val="decimal"/>
      <w:lvlText w:val="%2."/>
      <w:lvlJc w:val="left"/>
      <w:pPr>
        <w:tabs>
          <w:tab w:val="num" w:pos="1440"/>
        </w:tabs>
        <w:ind w:left="1440" w:hanging="360"/>
      </w:pPr>
    </w:lvl>
    <w:lvl w:ilvl="2" w:tplc="9AEE0248" w:tentative="1">
      <w:start w:val="1"/>
      <w:numFmt w:val="decimal"/>
      <w:lvlText w:val="%3."/>
      <w:lvlJc w:val="left"/>
      <w:pPr>
        <w:tabs>
          <w:tab w:val="num" w:pos="2160"/>
        </w:tabs>
        <w:ind w:left="2160" w:hanging="360"/>
      </w:pPr>
    </w:lvl>
    <w:lvl w:ilvl="3" w:tplc="E09EC966" w:tentative="1">
      <w:start w:val="1"/>
      <w:numFmt w:val="decimal"/>
      <w:lvlText w:val="%4."/>
      <w:lvlJc w:val="left"/>
      <w:pPr>
        <w:tabs>
          <w:tab w:val="num" w:pos="2880"/>
        </w:tabs>
        <w:ind w:left="2880" w:hanging="360"/>
      </w:pPr>
    </w:lvl>
    <w:lvl w:ilvl="4" w:tplc="F4700FFC" w:tentative="1">
      <w:start w:val="1"/>
      <w:numFmt w:val="decimal"/>
      <w:lvlText w:val="%5."/>
      <w:lvlJc w:val="left"/>
      <w:pPr>
        <w:tabs>
          <w:tab w:val="num" w:pos="3600"/>
        </w:tabs>
        <w:ind w:left="3600" w:hanging="360"/>
      </w:pPr>
    </w:lvl>
    <w:lvl w:ilvl="5" w:tplc="784A1DC0" w:tentative="1">
      <w:start w:val="1"/>
      <w:numFmt w:val="decimal"/>
      <w:lvlText w:val="%6."/>
      <w:lvlJc w:val="left"/>
      <w:pPr>
        <w:tabs>
          <w:tab w:val="num" w:pos="4320"/>
        </w:tabs>
        <w:ind w:left="4320" w:hanging="360"/>
      </w:pPr>
    </w:lvl>
    <w:lvl w:ilvl="6" w:tplc="D972A6FC" w:tentative="1">
      <w:start w:val="1"/>
      <w:numFmt w:val="decimal"/>
      <w:lvlText w:val="%7."/>
      <w:lvlJc w:val="left"/>
      <w:pPr>
        <w:tabs>
          <w:tab w:val="num" w:pos="5040"/>
        </w:tabs>
        <w:ind w:left="5040" w:hanging="360"/>
      </w:pPr>
    </w:lvl>
    <w:lvl w:ilvl="7" w:tplc="81FE8A7A" w:tentative="1">
      <w:start w:val="1"/>
      <w:numFmt w:val="decimal"/>
      <w:lvlText w:val="%8."/>
      <w:lvlJc w:val="left"/>
      <w:pPr>
        <w:tabs>
          <w:tab w:val="num" w:pos="5760"/>
        </w:tabs>
        <w:ind w:left="5760" w:hanging="360"/>
      </w:pPr>
    </w:lvl>
    <w:lvl w:ilvl="8" w:tplc="CB6A3C24" w:tentative="1">
      <w:start w:val="1"/>
      <w:numFmt w:val="decimal"/>
      <w:lvlText w:val="%9."/>
      <w:lvlJc w:val="left"/>
      <w:pPr>
        <w:tabs>
          <w:tab w:val="num" w:pos="6480"/>
        </w:tabs>
        <w:ind w:left="6480" w:hanging="360"/>
      </w:pPr>
    </w:lvl>
  </w:abstractNum>
  <w:abstractNum w:abstractNumId="16">
    <w:nsid w:val="77AE272E"/>
    <w:multiLevelType w:val="multilevel"/>
    <w:tmpl w:val="9D5EB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 w:ilvl="0">
        <w:numFmt w:val="upperRoman"/>
        <w:lvlText w:val="%1."/>
        <w:lvlJc w:val="right"/>
      </w:lvl>
    </w:lvlOverride>
  </w:num>
  <w:num w:numId="2">
    <w:abstractNumId w:val="15"/>
  </w:num>
  <w:num w:numId="3">
    <w:abstractNumId w:val="7"/>
  </w:num>
  <w:num w:numId="4">
    <w:abstractNumId w:val="7"/>
    <w:lvlOverride w:ilvl="2">
      <w:lvl w:ilvl="2" w:tplc="67A8049E">
        <w:numFmt w:val="lowerRoman"/>
        <w:lvlText w:val="%3."/>
        <w:lvlJc w:val="right"/>
      </w:lvl>
    </w:lvlOverride>
  </w:num>
  <w:num w:numId="5">
    <w:abstractNumId w:val="6"/>
  </w:num>
  <w:num w:numId="6">
    <w:abstractNumId w:val="8"/>
  </w:num>
  <w:num w:numId="7">
    <w:abstractNumId w:val="11"/>
  </w:num>
  <w:num w:numId="8">
    <w:abstractNumId w:val="11"/>
    <w:lvlOverride w:ilvl="2">
      <w:lvl w:ilvl="2" w:tplc="60D06082">
        <w:numFmt w:val="lowerRoman"/>
        <w:lvlText w:val="%3."/>
        <w:lvlJc w:val="right"/>
      </w:lvl>
    </w:lvlOverride>
  </w:num>
  <w:num w:numId="9">
    <w:abstractNumId w:val="11"/>
    <w:lvlOverride w:ilvl="1">
      <w:lvl w:ilvl="1" w:tplc="760AC4A4">
        <w:numFmt w:val="bullet"/>
        <w:lvlText w:val="o"/>
        <w:lvlJc w:val="left"/>
        <w:pPr>
          <w:tabs>
            <w:tab w:val="num" w:pos="1440"/>
          </w:tabs>
          <w:ind w:left="1440" w:hanging="360"/>
        </w:pPr>
        <w:rPr>
          <w:rFonts w:ascii="Courier New" w:hAnsi="Courier New" w:hint="default"/>
          <w:sz w:val="20"/>
        </w:rPr>
      </w:lvl>
    </w:lvlOverride>
    <w:lvlOverride w:ilvl="2">
      <w:lvl w:ilvl="2" w:tplc="60D06082">
        <w:numFmt w:val="lowerRoman"/>
        <w:lvlText w:val="%3."/>
        <w:lvlJc w:val="right"/>
      </w:lvl>
    </w:lvlOverride>
  </w:num>
  <w:num w:numId="10">
    <w:abstractNumId w:val="13"/>
    <w:lvlOverride w:ilvl="2">
      <w:lvl w:ilvl="2" w:tplc="9392DC4C">
        <w:numFmt w:val="lowerRoman"/>
        <w:lvlText w:val="%3."/>
        <w:lvlJc w:val="right"/>
      </w:lvl>
    </w:lvlOverride>
  </w:num>
  <w:num w:numId="11">
    <w:abstractNumId w:val="16"/>
  </w:num>
  <w:num w:numId="12">
    <w:abstractNumId w:val="16"/>
    <w:lvlOverride w:ilvl="0">
      <w:lvl w:ilvl="0">
        <w:numFmt w:val="upperRoman"/>
        <w:lvlText w:val="%1."/>
        <w:lvlJc w:val="right"/>
      </w:lvl>
    </w:lvlOverride>
  </w:num>
  <w:num w:numId="13">
    <w:abstractNumId w:val="2"/>
  </w:num>
  <w:num w:numId="14">
    <w:abstractNumId w:val="4"/>
  </w:num>
  <w:num w:numId="15">
    <w:abstractNumId w:val="5"/>
  </w:num>
  <w:num w:numId="16">
    <w:abstractNumId w:val="14"/>
  </w:num>
  <w:num w:numId="17">
    <w:abstractNumId w:val="0"/>
  </w:num>
  <w:num w:numId="18">
    <w:abstractNumId w:val="9"/>
  </w:num>
  <w:num w:numId="19">
    <w:abstractNumId w:val="3"/>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C3"/>
    <w:rsid w:val="000B3B57"/>
    <w:rsid w:val="001D62AD"/>
    <w:rsid w:val="002F7FC3"/>
    <w:rsid w:val="00312A31"/>
    <w:rsid w:val="005534C7"/>
    <w:rsid w:val="007E75B4"/>
    <w:rsid w:val="00A56226"/>
    <w:rsid w:val="00B646E4"/>
    <w:rsid w:val="00CA73AD"/>
    <w:rsid w:val="00CE155D"/>
    <w:rsid w:val="00D22B4F"/>
    <w:rsid w:val="00D56844"/>
    <w:rsid w:val="00FC0D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1246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FC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F7FC3"/>
    <w:rPr>
      <w:color w:val="0000FF"/>
      <w:u w:val="single"/>
    </w:rPr>
  </w:style>
  <w:style w:type="paragraph" w:styleId="ListParagraph">
    <w:name w:val="List Paragraph"/>
    <w:basedOn w:val="Normal"/>
    <w:uiPriority w:val="34"/>
    <w:qFormat/>
    <w:rsid w:val="00553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06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1864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2017-10-31T17:37:00Z</dcterms:created>
  <dcterms:modified xsi:type="dcterms:W3CDTF">2017-10-31T17:37:00Z</dcterms:modified>
</cp:coreProperties>
</file>