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DFB19" w14:textId="77777777" w:rsidR="00437530" w:rsidRPr="00FA5AEE" w:rsidRDefault="0084138A">
      <w:pPr>
        <w:rPr>
          <w:sz w:val="28"/>
        </w:rPr>
      </w:pPr>
      <w:r w:rsidRPr="00FA5AEE">
        <w:rPr>
          <w:sz w:val="28"/>
        </w:rPr>
        <w:t>Ideas for NCO web site on LTER Education and Outreach:</w:t>
      </w:r>
    </w:p>
    <w:p w14:paraId="0C96BD0F" w14:textId="77777777" w:rsidR="0084138A" w:rsidRPr="00FA5AEE" w:rsidRDefault="0084138A">
      <w:pPr>
        <w:rPr>
          <w:sz w:val="28"/>
        </w:rPr>
      </w:pPr>
    </w:p>
    <w:p w14:paraId="0DDFAD29" w14:textId="77777777" w:rsidR="0084138A" w:rsidRDefault="0084138A" w:rsidP="0084138A">
      <w:pPr>
        <w:pStyle w:val="ListParagraph"/>
        <w:numPr>
          <w:ilvl w:val="0"/>
          <w:numId w:val="1"/>
        </w:numPr>
      </w:pPr>
      <w:r>
        <w:t xml:space="preserve"> Photos – flipping photos from several sites showing the diversity of visitors and of the types of activities offered:</w:t>
      </w:r>
    </w:p>
    <w:p w14:paraId="5902C706" w14:textId="77777777" w:rsidR="0084138A" w:rsidRDefault="0084138A" w:rsidP="00FA5AEE">
      <w:pPr>
        <w:pStyle w:val="ListParagraph"/>
        <w:numPr>
          <w:ilvl w:val="1"/>
          <w:numId w:val="2"/>
        </w:numPr>
      </w:pPr>
      <w:r>
        <w:t>K-12 activities – experiential</w:t>
      </w:r>
    </w:p>
    <w:p w14:paraId="5A9A15CF" w14:textId="77777777" w:rsidR="0084138A" w:rsidRDefault="0084138A" w:rsidP="00FA5AEE">
      <w:pPr>
        <w:pStyle w:val="ListParagraph"/>
        <w:numPr>
          <w:ilvl w:val="1"/>
          <w:numId w:val="2"/>
        </w:numPr>
      </w:pPr>
      <w:r>
        <w:t>REU students</w:t>
      </w:r>
    </w:p>
    <w:p w14:paraId="64437DDD" w14:textId="77777777" w:rsidR="0084138A" w:rsidRDefault="0084138A" w:rsidP="00FA5AEE">
      <w:pPr>
        <w:pStyle w:val="ListParagraph"/>
        <w:numPr>
          <w:ilvl w:val="1"/>
          <w:numId w:val="2"/>
        </w:numPr>
      </w:pPr>
      <w:r>
        <w:t>Graduate students</w:t>
      </w:r>
    </w:p>
    <w:p w14:paraId="0C40750F" w14:textId="77777777" w:rsidR="0084138A" w:rsidRDefault="0084138A" w:rsidP="00FA5AEE">
      <w:pPr>
        <w:pStyle w:val="ListParagraph"/>
        <w:numPr>
          <w:ilvl w:val="1"/>
          <w:numId w:val="2"/>
        </w:numPr>
      </w:pPr>
      <w:r>
        <w:t>Adult visitors – citizen science</w:t>
      </w:r>
    </w:p>
    <w:p w14:paraId="1FD777E6" w14:textId="77777777" w:rsidR="00163271" w:rsidRDefault="00FA5AEE" w:rsidP="00FA5AEE">
      <w:pPr>
        <w:pStyle w:val="ListParagraph"/>
        <w:numPr>
          <w:ilvl w:val="0"/>
          <w:numId w:val="1"/>
        </w:numPr>
      </w:pPr>
      <w:r>
        <w:t>Dropdown menu of the LTER sites</w:t>
      </w:r>
    </w:p>
    <w:p w14:paraId="281F75EB" w14:textId="77777777" w:rsidR="00FA5AEE" w:rsidRDefault="00FA5AEE" w:rsidP="00FA5AEE">
      <w:pPr>
        <w:pStyle w:val="ListParagraph"/>
        <w:numPr>
          <w:ilvl w:val="1"/>
          <w:numId w:val="1"/>
        </w:numPr>
      </w:pPr>
      <w:r>
        <w:t>Full names of the sites followed by 3-letter abbreviation:</w:t>
      </w:r>
    </w:p>
    <w:p w14:paraId="59FB7729" w14:textId="77777777" w:rsidR="00FA5AEE" w:rsidRDefault="00FA5AEE" w:rsidP="00FA5AEE">
      <w:pPr>
        <w:pStyle w:val="ListParagraph"/>
        <w:numPr>
          <w:ilvl w:val="2"/>
          <w:numId w:val="1"/>
        </w:numPr>
      </w:pPr>
      <w:r>
        <w:t>Andrews Forest – AND</w:t>
      </w:r>
    </w:p>
    <w:p w14:paraId="1F1741FA" w14:textId="77777777" w:rsidR="00FA5AEE" w:rsidRDefault="00FA5AEE" w:rsidP="00FA5AEE">
      <w:pPr>
        <w:pStyle w:val="ListParagraph"/>
        <w:numPr>
          <w:ilvl w:val="0"/>
          <w:numId w:val="1"/>
        </w:numPr>
      </w:pPr>
      <w:r>
        <w:t>On each site have the following:</w:t>
      </w:r>
    </w:p>
    <w:p w14:paraId="5A4AE4BE" w14:textId="77777777" w:rsidR="00FA5AEE" w:rsidRDefault="00FA5AEE" w:rsidP="00FA5AEE">
      <w:pPr>
        <w:pStyle w:val="ListParagraph"/>
        <w:numPr>
          <w:ilvl w:val="1"/>
          <w:numId w:val="1"/>
        </w:numPr>
      </w:pPr>
      <w:r>
        <w:t>Map of the United States showing the location of the site</w:t>
      </w:r>
    </w:p>
    <w:p w14:paraId="06362D76" w14:textId="77777777" w:rsidR="00FA5AEE" w:rsidRDefault="00FA5AEE" w:rsidP="00FA5AEE">
      <w:pPr>
        <w:pStyle w:val="ListParagraph"/>
        <w:numPr>
          <w:ilvl w:val="1"/>
          <w:numId w:val="1"/>
        </w:numPr>
      </w:pPr>
      <w:r>
        <w:t>Local map showing the more specific location of the site</w:t>
      </w:r>
    </w:p>
    <w:p w14:paraId="677AB293" w14:textId="77777777" w:rsidR="00FA5AEE" w:rsidRDefault="00FA5AEE" w:rsidP="00FA5AEE">
      <w:pPr>
        <w:pStyle w:val="ListParagraph"/>
        <w:numPr>
          <w:ilvl w:val="1"/>
          <w:numId w:val="1"/>
        </w:numPr>
      </w:pPr>
      <w:r>
        <w:t>Several paragraphs of text detailing:</w:t>
      </w:r>
    </w:p>
    <w:p w14:paraId="69219FC5" w14:textId="77777777" w:rsidR="00FA5AEE" w:rsidRDefault="00FA5AEE" w:rsidP="00FA5AEE">
      <w:pPr>
        <w:pStyle w:val="ListParagraph"/>
        <w:numPr>
          <w:ilvl w:val="2"/>
          <w:numId w:val="1"/>
        </w:numPr>
      </w:pPr>
      <w:r>
        <w:t>Ecosystem overview</w:t>
      </w:r>
    </w:p>
    <w:p w14:paraId="49FB37C2" w14:textId="77777777" w:rsidR="00FA5AEE" w:rsidRDefault="00FA5AEE" w:rsidP="00FA5AEE">
      <w:pPr>
        <w:pStyle w:val="ListParagraph"/>
        <w:numPr>
          <w:ilvl w:val="2"/>
          <w:numId w:val="1"/>
        </w:numPr>
      </w:pPr>
      <w:r>
        <w:t>University affiliations</w:t>
      </w:r>
    </w:p>
    <w:p w14:paraId="4596FC98" w14:textId="77777777" w:rsidR="00FA5AEE" w:rsidRDefault="00FA5AEE" w:rsidP="00FA5AEE">
      <w:pPr>
        <w:pStyle w:val="ListParagraph"/>
        <w:numPr>
          <w:ilvl w:val="2"/>
          <w:numId w:val="1"/>
        </w:numPr>
      </w:pPr>
      <w:r>
        <w:t>Scope and focus of research at the site</w:t>
      </w:r>
    </w:p>
    <w:p w14:paraId="4C653B5E" w14:textId="77777777" w:rsidR="00FA5AEE" w:rsidRDefault="00FA5AEE" w:rsidP="00FA5AEE">
      <w:pPr>
        <w:pStyle w:val="ListParagraph"/>
        <w:numPr>
          <w:ilvl w:val="1"/>
          <w:numId w:val="1"/>
        </w:numPr>
      </w:pPr>
      <w:r>
        <w:t>Paragraph or two detailing the specific educational opportunities available at the site – include appropriate and available links:</w:t>
      </w:r>
    </w:p>
    <w:p w14:paraId="0F6A1531" w14:textId="40AA29C5" w:rsidR="007F4AD9" w:rsidRDefault="00FA5AEE" w:rsidP="007F4AD9">
      <w:pPr>
        <w:pStyle w:val="ListParagraph"/>
        <w:numPr>
          <w:ilvl w:val="2"/>
          <w:numId w:val="1"/>
        </w:numPr>
      </w:pPr>
      <w:r>
        <w:t>K-12 – explain the available offerings</w:t>
      </w:r>
    </w:p>
    <w:p w14:paraId="2AF5E70D" w14:textId="564425C7" w:rsidR="007F4AD9" w:rsidRDefault="007F4AD9" w:rsidP="007F4AD9">
      <w:pPr>
        <w:pStyle w:val="ListParagraph"/>
        <w:numPr>
          <w:ilvl w:val="2"/>
          <w:numId w:val="1"/>
        </w:numPr>
      </w:pPr>
      <w:r>
        <w:t>Ecological literacy – data literacy – Digital Library – Data Jam – Data Nuggets</w:t>
      </w:r>
    </w:p>
    <w:p w14:paraId="334301C5" w14:textId="77777777" w:rsidR="00FA5AEE" w:rsidRDefault="00FA5AEE" w:rsidP="00FA5AEE">
      <w:pPr>
        <w:pStyle w:val="ListParagraph"/>
        <w:numPr>
          <w:ilvl w:val="2"/>
          <w:numId w:val="1"/>
        </w:numPr>
      </w:pPr>
      <w:r>
        <w:t xml:space="preserve">REU </w:t>
      </w:r>
    </w:p>
    <w:p w14:paraId="2CA7AB9F" w14:textId="77777777" w:rsidR="00FA5AEE" w:rsidRDefault="00FA5AEE" w:rsidP="00FA5AEE">
      <w:pPr>
        <w:pStyle w:val="ListParagraph"/>
        <w:numPr>
          <w:ilvl w:val="2"/>
          <w:numId w:val="1"/>
        </w:numPr>
      </w:pPr>
      <w:r>
        <w:t>Graduate education</w:t>
      </w:r>
    </w:p>
    <w:p w14:paraId="376FD06C" w14:textId="77777777" w:rsidR="00FA5AEE" w:rsidRDefault="00FA5AEE" w:rsidP="00FA5AEE">
      <w:pPr>
        <w:pStyle w:val="ListParagraph"/>
        <w:numPr>
          <w:ilvl w:val="2"/>
          <w:numId w:val="1"/>
        </w:numPr>
      </w:pPr>
      <w:r>
        <w:t>Citizen science</w:t>
      </w:r>
    </w:p>
    <w:p w14:paraId="5B114FF1" w14:textId="307D8880" w:rsidR="007F4AD9" w:rsidRDefault="007F4AD9" w:rsidP="00FA5AEE">
      <w:pPr>
        <w:pStyle w:val="ListParagraph"/>
        <w:numPr>
          <w:ilvl w:val="2"/>
          <w:numId w:val="1"/>
        </w:numPr>
      </w:pPr>
      <w:r>
        <w:t>Children’s book series – either a page at each site highlighting the book(s) from each site or one page on the home page for the book series</w:t>
      </w:r>
    </w:p>
    <w:p w14:paraId="5AEA756F" w14:textId="4E091BB0" w:rsidR="007F4AD9" w:rsidRDefault="007F4AD9" w:rsidP="00FA5AEE">
      <w:pPr>
        <w:pStyle w:val="ListParagraph"/>
        <w:numPr>
          <w:ilvl w:val="2"/>
          <w:numId w:val="1"/>
        </w:numPr>
      </w:pPr>
      <w:r>
        <w:t>Next Generation Science Standards – how each site is implementing these standards into their activities</w:t>
      </w:r>
    </w:p>
    <w:p w14:paraId="3AC1C783" w14:textId="370FAEC1" w:rsidR="00204296" w:rsidRDefault="00204296" w:rsidP="00FA5AEE">
      <w:pPr>
        <w:pStyle w:val="ListParagraph"/>
        <w:numPr>
          <w:ilvl w:val="2"/>
          <w:numId w:val="1"/>
        </w:numPr>
      </w:pPr>
      <w:r>
        <w:t xml:space="preserve">Image gallery </w:t>
      </w:r>
      <w:bookmarkStart w:id="0" w:name="_GoBack"/>
      <w:bookmarkEnd w:id="0"/>
    </w:p>
    <w:p w14:paraId="0796FC37" w14:textId="77777777" w:rsidR="00FA5AEE" w:rsidRDefault="00FA5AEE" w:rsidP="00FA5AEE">
      <w:pPr>
        <w:pStyle w:val="ListParagraph"/>
        <w:numPr>
          <w:ilvl w:val="2"/>
          <w:numId w:val="1"/>
        </w:numPr>
      </w:pPr>
      <w:r>
        <w:t>Other appropriate links</w:t>
      </w:r>
    </w:p>
    <w:p w14:paraId="465684F3" w14:textId="77777777" w:rsidR="00FA5AEE" w:rsidRDefault="00FA5AEE" w:rsidP="00FA5AEE">
      <w:pPr>
        <w:pStyle w:val="ListParagraph"/>
        <w:numPr>
          <w:ilvl w:val="1"/>
          <w:numId w:val="1"/>
        </w:numPr>
      </w:pPr>
      <w:r>
        <w:t>Personnel – have a list of associated faculty and staff – highlighting the education personnel and their contact information</w:t>
      </w:r>
    </w:p>
    <w:p w14:paraId="0037363F" w14:textId="77777777" w:rsidR="00FA5AEE" w:rsidRDefault="00FA5AEE" w:rsidP="00FA5AEE">
      <w:pPr>
        <w:pStyle w:val="ListParagraph"/>
        <w:ind w:left="1440"/>
      </w:pPr>
    </w:p>
    <w:sectPr w:rsidR="00FA5AEE" w:rsidSect="00CE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352A6"/>
    <w:multiLevelType w:val="hybridMultilevel"/>
    <w:tmpl w:val="1E9EE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5B63"/>
    <w:multiLevelType w:val="hybridMultilevel"/>
    <w:tmpl w:val="4356B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A"/>
    <w:rsid w:val="00163271"/>
    <w:rsid w:val="00204296"/>
    <w:rsid w:val="007F4AD9"/>
    <w:rsid w:val="0084138A"/>
    <w:rsid w:val="00A56226"/>
    <w:rsid w:val="00BD625B"/>
    <w:rsid w:val="00CE155D"/>
    <w:rsid w:val="00F81344"/>
    <w:rsid w:val="00F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436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Haukos</dc:creator>
  <cp:keywords/>
  <dc:description/>
  <cp:lastModifiedBy>Jill Haukos</cp:lastModifiedBy>
  <cp:revision>2</cp:revision>
  <dcterms:created xsi:type="dcterms:W3CDTF">2017-07-07T13:39:00Z</dcterms:created>
  <dcterms:modified xsi:type="dcterms:W3CDTF">2017-07-07T13:39:00Z</dcterms:modified>
</cp:coreProperties>
</file>